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79" w:rsidRDefault="001D2F79" w:rsidP="00344422">
      <w:pPr>
        <w:jc w:val="center"/>
        <w:rPr>
          <w:rFonts w:ascii="Times New Roman" w:hAnsi="Times New Roman" w:cs="Times New Roman"/>
          <w:b/>
          <w:bCs/>
          <w:sz w:val="28"/>
          <w:szCs w:val="28"/>
        </w:rPr>
      </w:pPr>
    </w:p>
    <w:p w:rsidR="001D2F79" w:rsidRDefault="001D2F79" w:rsidP="00F62A97">
      <w:pPr>
        <w:rPr>
          <w:rFonts w:ascii="Times New Roman" w:hAnsi="Times New Roman" w:cs="Times New Roman"/>
          <w:b/>
          <w:bCs/>
          <w:sz w:val="28"/>
          <w:szCs w:val="28"/>
        </w:rPr>
      </w:pPr>
    </w:p>
    <w:p w:rsidR="00F62A97" w:rsidRDefault="00F62A97" w:rsidP="00344422">
      <w:pPr>
        <w:jc w:val="center"/>
        <w:rPr>
          <w:rFonts w:ascii="Times New Roman" w:hAnsi="Times New Roman" w:cs="Times New Roman"/>
          <w:b/>
          <w:bCs/>
          <w:sz w:val="28"/>
          <w:szCs w:val="28"/>
        </w:rPr>
      </w:pPr>
      <w:r w:rsidRPr="00F62A97">
        <w:rPr>
          <w:rFonts w:ascii="Times New Roman" w:hAnsi="Times New Roman" w:cs="Times New Roman"/>
          <w:b/>
          <w:bCs/>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bat.Document.DC" ShapeID="_x0000_i1025" DrawAspect="Content" ObjectID="_1775718731" r:id="rId9"/>
        </w:object>
      </w:r>
    </w:p>
    <w:p w:rsidR="00F62A97" w:rsidRDefault="00F62A97" w:rsidP="00344422">
      <w:pPr>
        <w:jc w:val="center"/>
        <w:rPr>
          <w:rFonts w:ascii="Times New Roman" w:hAnsi="Times New Roman" w:cs="Times New Roman"/>
          <w:b/>
          <w:bCs/>
          <w:sz w:val="28"/>
          <w:szCs w:val="28"/>
        </w:rPr>
      </w:pPr>
    </w:p>
    <w:p w:rsidR="00F62A97" w:rsidRDefault="00F62A97" w:rsidP="00344422">
      <w:pPr>
        <w:jc w:val="center"/>
        <w:rPr>
          <w:rFonts w:ascii="Times New Roman" w:hAnsi="Times New Roman" w:cs="Times New Roman"/>
          <w:b/>
          <w:bCs/>
          <w:sz w:val="28"/>
          <w:szCs w:val="28"/>
        </w:rPr>
      </w:pPr>
    </w:p>
    <w:p w:rsidR="00F62A97" w:rsidRDefault="00F62A97" w:rsidP="00F62A97">
      <w:pPr>
        <w:rPr>
          <w:rFonts w:ascii="Times New Roman" w:hAnsi="Times New Roman" w:cs="Times New Roman"/>
          <w:b/>
          <w:bCs/>
          <w:sz w:val="28"/>
          <w:szCs w:val="28"/>
        </w:rPr>
      </w:pPr>
    </w:p>
    <w:p w:rsidR="001D2F79" w:rsidRDefault="001D2F79" w:rsidP="00E00F89">
      <w:pPr>
        <w:pStyle w:val="Default"/>
        <w:jc w:val="center"/>
        <w:rPr>
          <w:sz w:val="23"/>
          <w:szCs w:val="23"/>
        </w:rPr>
      </w:pPr>
      <w:r>
        <w:rPr>
          <w:b/>
          <w:bCs/>
          <w:sz w:val="23"/>
          <w:szCs w:val="23"/>
        </w:rPr>
        <w:t>ОГЛАВЛЕНИЕ</w:t>
      </w:r>
    </w:p>
    <w:p w:rsidR="001D2F79" w:rsidRPr="00AD3C3C" w:rsidRDefault="001D2F79" w:rsidP="00AD3C3C">
      <w:pPr>
        <w:pStyle w:val="Default"/>
        <w:rPr>
          <w:sz w:val="28"/>
          <w:szCs w:val="28"/>
        </w:rPr>
      </w:pPr>
    </w:p>
    <w:p w:rsidR="001D2F79" w:rsidRPr="00AD3C3C" w:rsidRDefault="001D2F79" w:rsidP="00AD3C3C">
      <w:pPr>
        <w:pStyle w:val="Default"/>
        <w:rPr>
          <w:sz w:val="28"/>
          <w:szCs w:val="28"/>
        </w:rPr>
      </w:pPr>
      <w:r w:rsidRPr="00AD3C3C">
        <w:rPr>
          <w:sz w:val="28"/>
          <w:szCs w:val="28"/>
        </w:rPr>
        <w:t xml:space="preserve">1. ЦЕЛЕВОЙ РАЗДЕЛ </w:t>
      </w:r>
      <w:r w:rsidR="004B0E4E">
        <w:rPr>
          <w:sz w:val="28"/>
          <w:szCs w:val="28"/>
        </w:rPr>
        <w:t>……..</w:t>
      </w:r>
      <w:r w:rsidRPr="00AD3C3C">
        <w:rPr>
          <w:sz w:val="28"/>
          <w:szCs w:val="28"/>
        </w:rPr>
        <w:t>........................................................................................................</w:t>
      </w:r>
      <w:r w:rsidR="00406924">
        <w:rPr>
          <w:sz w:val="28"/>
          <w:szCs w:val="28"/>
        </w:rPr>
        <w:t>..............</w:t>
      </w:r>
      <w:r w:rsidRPr="00AD3C3C">
        <w:rPr>
          <w:sz w:val="28"/>
          <w:szCs w:val="28"/>
        </w:rPr>
        <w:t xml:space="preserve"> </w:t>
      </w:r>
      <w:r w:rsidR="004B0E4E">
        <w:rPr>
          <w:sz w:val="28"/>
          <w:szCs w:val="28"/>
        </w:rPr>
        <w:t>4</w:t>
      </w:r>
      <w:r w:rsidRPr="00AD3C3C">
        <w:rPr>
          <w:sz w:val="28"/>
          <w:szCs w:val="28"/>
        </w:rPr>
        <w:t xml:space="preserve"> </w:t>
      </w:r>
    </w:p>
    <w:p w:rsidR="001D2F79" w:rsidRPr="00AD3C3C" w:rsidRDefault="00E00F89" w:rsidP="00AD3C3C">
      <w:pPr>
        <w:pStyle w:val="Default"/>
        <w:rPr>
          <w:sz w:val="28"/>
          <w:szCs w:val="28"/>
        </w:rPr>
      </w:pPr>
      <w:r w:rsidRPr="00AD3C3C">
        <w:rPr>
          <w:sz w:val="28"/>
          <w:szCs w:val="28"/>
        </w:rPr>
        <w:t xml:space="preserve">    </w:t>
      </w:r>
      <w:r w:rsidR="001D2F79" w:rsidRPr="00AD3C3C">
        <w:rPr>
          <w:sz w:val="28"/>
          <w:szCs w:val="28"/>
        </w:rPr>
        <w:t>1.1. Пояснительная записка ..........................................................................................................</w:t>
      </w:r>
      <w:r w:rsidR="004B0E4E">
        <w:rPr>
          <w:sz w:val="28"/>
          <w:szCs w:val="28"/>
        </w:rPr>
        <w:t>......</w:t>
      </w:r>
      <w:r w:rsidR="00406924">
        <w:rPr>
          <w:sz w:val="28"/>
          <w:szCs w:val="28"/>
        </w:rPr>
        <w:t>.............</w:t>
      </w:r>
      <w:r w:rsidR="004B0E4E">
        <w:rPr>
          <w:sz w:val="28"/>
          <w:szCs w:val="28"/>
        </w:rPr>
        <w:t>...</w:t>
      </w:r>
      <w:r w:rsidR="001D2F79" w:rsidRPr="00AD3C3C">
        <w:rPr>
          <w:sz w:val="28"/>
          <w:szCs w:val="28"/>
        </w:rPr>
        <w:t xml:space="preserve"> </w:t>
      </w:r>
      <w:r w:rsidR="004B0E4E">
        <w:rPr>
          <w:sz w:val="28"/>
          <w:szCs w:val="28"/>
        </w:rPr>
        <w:t>4</w:t>
      </w:r>
    </w:p>
    <w:p w:rsidR="001D2F79" w:rsidRPr="00AD3C3C" w:rsidRDefault="001D2F79" w:rsidP="00AD3C3C">
      <w:pPr>
        <w:pStyle w:val="Default"/>
        <w:rPr>
          <w:sz w:val="28"/>
          <w:szCs w:val="28"/>
        </w:rPr>
      </w:pPr>
      <w:r w:rsidRPr="00AD3C3C">
        <w:rPr>
          <w:sz w:val="28"/>
          <w:szCs w:val="28"/>
        </w:rPr>
        <w:t>1.1.1. Цели и задачи Программы.............................................................................................</w:t>
      </w:r>
      <w:r w:rsidR="00406924">
        <w:rPr>
          <w:sz w:val="28"/>
          <w:szCs w:val="28"/>
        </w:rPr>
        <w:t>.............</w:t>
      </w:r>
      <w:r w:rsidRPr="00AD3C3C">
        <w:rPr>
          <w:sz w:val="28"/>
          <w:szCs w:val="28"/>
        </w:rPr>
        <w:t xml:space="preserve">.. </w:t>
      </w:r>
      <w:r w:rsidR="0080552C">
        <w:rPr>
          <w:sz w:val="28"/>
          <w:szCs w:val="28"/>
        </w:rPr>
        <w:t>6</w:t>
      </w:r>
    </w:p>
    <w:p w:rsidR="004B0E4E" w:rsidRPr="00AD3C3C" w:rsidRDefault="001D2F79" w:rsidP="00AD3C3C">
      <w:pPr>
        <w:pStyle w:val="Default"/>
        <w:rPr>
          <w:sz w:val="28"/>
          <w:szCs w:val="28"/>
        </w:rPr>
      </w:pPr>
      <w:r w:rsidRPr="00AD3C3C">
        <w:rPr>
          <w:sz w:val="28"/>
          <w:szCs w:val="28"/>
        </w:rPr>
        <w:t>1.1.2.</w:t>
      </w:r>
      <w:r w:rsidR="00735746" w:rsidRPr="00AD3C3C">
        <w:rPr>
          <w:sz w:val="28"/>
          <w:szCs w:val="28"/>
        </w:rPr>
        <w:t xml:space="preserve"> Характеристика детей с ТНР</w:t>
      </w:r>
      <w:r w:rsidRPr="00AD3C3C">
        <w:rPr>
          <w:sz w:val="28"/>
          <w:szCs w:val="28"/>
        </w:rPr>
        <w:t xml:space="preserve"> </w:t>
      </w:r>
      <w:r w:rsidR="00735746" w:rsidRPr="00AD3C3C">
        <w:rPr>
          <w:sz w:val="28"/>
          <w:szCs w:val="28"/>
        </w:rPr>
        <w:t>МКДОУ № 364</w:t>
      </w:r>
      <w:r w:rsidR="0080552C" w:rsidRPr="00AD3C3C">
        <w:rPr>
          <w:sz w:val="28"/>
          <w:szCs w:val="28"/>
        </w:rPr>
        <w:t>.................</w:t>
      </w:r>
      <w:r w:rsidR="0080552C">
        <w:rPr>
          <w:sz w:val="28"/>
          <w:szCs w:val="28"/>
        </w:rPr>
        <w:t>......................   7</w:t>
      </w:r>
    </w:p>
    <w:p w:rsidR="001D2F79" w:rsidRPr="00AD3C3C" w:rsidRDefault="00735746" w:rsidP="00AD3C3C">
      <w:pPr>
        <w:pStyle w:val="Default"/>
        <w:rPr>
          <w:sz w:val="28"/>
          <w:szCs w:val="28"/>
        </w:rPr>
      </w:pPr>
      <w:r w:rsidRPr="00AD3C3C">
        <w:rPr>
          <w:sz w:val="28"/>
          <w:szCs w:val="28"/>
        </w:rPr>
        <w:t xml:space="preserve">1.1.3 </w:t>
      </w:r>
      <w:r w:rsidR="001D2F79" w:rsidRPr="00AD3C3C">
        <w:rPr>
          <w:sz w:val="28"/>
          <w:szCs w:val="28"/>
        </w:rPr>
        <w:t>Принципы и подходы к формированию Программы .................................................</w:t>
      </w:r>
      <w:r w:rsidR="004B0E4E">
        <w:rPr>
          <w:sz w:val="28"/>
          <w:szCs w:val="28"/>
        </w:rPr>
        <w:t>..............................................................</w:t>
      </w:r>
      <w:r w:rsidR="00406924">
        <w:rPr>
          <w:sz w:val="28"/>
          <w:szCs w:val="28"/>
        </w:rPr>
        <w:t>............</w:t>
      </w:r>
      <w:r w:rsidR="004B0E4E">
        <w:rPr>
          <w:sz w:val="28"/>
          <w:szCs w:val="28"/>
        </w:rPr>
        <w:t>.....</w:t>
      </w:r>
      <w:r w:rsidR="001D2F79" w:rsidRPr="00AD3C3C">
        <w:rPr>
          <w:sz w:val="28"/>
          <w:szCs w:val="28"/>
        </w:rPr>
        <w:t xml:space="preserve"> </w:t>
      </w:r>
      <w:r w:rsidR="0080552C">
        <w:rPr>
          <w:sz w:val="28"/>
          <w:szCs w:val="28"/>
        </w:rPr>
        <w:t>8</w:t>
      </w:r>
    </w:p>
    <w:p w:rsidR="001D2F79" w:rsidRDefault="001D2F79" w:rsidP="00AD3C3C">
      <w:pPr>
        <w:pStyle w:val="Default"/>
        <w:rPr>
          <w:sz w:val="28"/>
          <w:szCs w:val="28"/>
        </w:rPr>
      </w:pPr>
      <w:r w:rsidRPr="00AD3C3C">
        <w:rPr>
          <w:sz w:val="28"/>
          <w:szCs w:val="28"/>
        </w:rPr>
        <w:t>1.2. Планируемые результаты ...................................................................................................</w:t>
      </w:r>
      <w:r w:rsidR="00C05CC5">
        <w:rPr>
          <w:sz w:val="28"/>
          <w:szCs w:val="28"/>
        </w:rPr>
        <w:t>...............</w:t>
      </w:r>
      <w:r w:rsidRPr="00AD3C3C">
        <w:rPr>
          <w:sz w:val="28"/>
          <w:szCs w:val="28"/>
        </w:rPr>
        <w:t>..</w:t>
      </w:r>
      <w:r w:rsidR="00406924">
        <w:rPr>
          <w:sz w:val="28"/>
          <w:szCs w:val="28"/>
        </w:rPr>
        <w:t>..........</w:t>
      </w:r>
      <w:r w:rsidR="0080552C">
        <w:rPr>
          <w:sz w:val="28"/>
          <w:szCs w:val="28"/>
        </w:rPr>
        <w:t>.</w:t>
      </w:r>
      <w:r w:rsidRPr="00AD3C3C">
        <w:rPr>
          <w:sz w:val="28"/>
          <w:szCs w:val="28"/>
        </w:rPr>
        <w:t xml:space="preserve"> </w:t>
      </w:r>
      <w:r w:rsidR="0080552C">
        <w:rPr>
          <w:sz w:val="28"/>
          <w:szCs w:val="28"/>
        </w:rPr>
        <w:t>10</w:t>
      </w:r>
    </w:p>
    <w:p w:rsidR="0080552C" w:rsidRDefault="0080552C" w:rsidP="00AD3C3C">
      <w:pPr>
        <w:pStyle w:val="Default"/>
        <w:rPr>
          <w:sz w:val="28"/>
          <w:szCs w:val="28"/>
        </w:rPr>
      </w:pPr>
      <w:r>
        <w:rPr>
          <w:sz w:val="28"/>
          <w:szCs w:val="28"/>
        </w:rPr>
        <w:t>1.2.1. Целевые ориентиры дошкольного возраста........................................... 10</w:t>
      </w:r>
    </w:p>
    <w:p w:rsidR="001D2F79" w:rsidRPr="00AD3C3C" w:rsidRDefault="001D2F79" w:rsidP="00AD3C3C">
      <w:pPr>
        <w:pStyle w:val="Default"/>
        <w:rPr>
          <w:sz w:val="28"/>
          <w:szCs w:val="28"/>
        </w:rPr>
      </w:pPr>
      <w:r w:rsidRPr="00AD3C3C">
        <w:rPr>
          <w:sz w:val="28"/>
          <w:szCs w:val="28"/>
        </w:rPr>
        <w:t>1.2.</w:t>
      </w:r>
      <w:r w:rsidR="0080552C">
        <w:rPr>
          <w:sz w:val="28"/>
          <w:szCs w:val="28"/>
        </w:rPr>
        <w:t>2</w:t>
      </w:r>
      <w:r w:rsidRPr="00AD3C3C">
        <w:rPr>
          <w:sz w:val="28"/>
          <w:szCs w:val="28"/>
        </w:rPr>
        <w:t>. Целевые ориентиры на этапе завершения освоения Программы ..............................</w:t>
      </w:r>
      <w:r w:rsidR="00C05CC5">
        <w:rPr>
          <w:sz w:val="28"/>
          <w:szCs w:val="28"/>
        </w:rPr>
        <w:t>......................................................................................</w:t>
      </w:r>
      <w:r w:rsidR="00406924">
        <w:rPr>
          <w:sz w:val="28"/>
          <w:szCs w:val="28"/>
        </w:rPr>
        <w:t>...........</w:t>
      </w:r>
      <w:r w:rsidR="00C05CC5">
        <w:rPr>
          <w:sz w:val="28"/>
          <w:szCs w:val="28"/>
        </w:rPr>
        <w:t xml:space="preserve"> </w:t>
      </w:r>
      <w:r w:rsidR="0080552C">
        <w:rPr>
          <w:sz w:val="28"/>
          <w:szCs w:val="28"/>
        </w:rPr>
        <w:t>10</w:t>
      </w:r>
    </w:p>
    <w:p w:rsidR="001D2F79" w:rsidRPr="00AD3C3C" w:rsidRDefault="001D2F79" w:rsidP="00AD3C3C">
      <w:pPr>
        <w:pStyle w:val="Default"/>
        <w:rPr>
          <w:sz w:val="28"/>
          <w:szCs w:val="28"/>
        </w:rPr>
      </w:pPr>
      <w:r w:rsidRPr="00AD3C3C">
        <w:rPr>
          <w:sz w:val="28"/>
          <w:szCs w:val="28"/>
        </w:rPr>
        <w:t>1.3. Развивающее оценивание качества образовательной деятельности по Программе ......</w:t>
      </w:r>
      <w:r w:rsidR="00406924">
        <w:rPr>
          <w:sz w:val="28"/>
          <w:szCs w:val="28"/>
        </w:rPr>
        <w:t>..................................................................................................... 1</w:t>
      </w:r>
      <w:r w:rsidR="0080552C">
        <w:rPr>
          <w:sz w:val="28"/>
          <w:szCs w:val="28"/>
        </w:rPr>
        <w:t>4</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 СОДЕРЖАТЕЛЬНЫЙ РАЗДЕЛ ................................................................................................</w:t>
      </w:r>
      <w:r w:rsidR="00406924">
        <w:rPr>
          <w:sz w:val="28"/>
          <w:szCs w:val="28"/>
        </w:rPr>
        <w:t xml:space="preserve">............................... </w:t>
      </w:r>
      <w:r w:rsidR="00E207CC">
        <w:rPr>
          <w:sz w:val="28"/>
          <w:szCs w:val="28"/>
        </w:rPr>
        <w:t>17</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2.1. Общие положения ...............................................................................................................</w:t>
      </w:r>
      <w:r w:rsidR="00406924">
        <w:rPr>
          <w:sz w:val="28"/>
          <w:szCs w:val="28"/>
        </w:rPr>
        <w:t xml:space="preserve">................ 12 </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 ............................................</w:t>
      </w:r>
      <w:r w:rsidR="00406924">
        <w:rPr>
          <w:sz w:val="28"/>
          <w:szCs w:val="28"/>
        </w:rPr>
        <w:t>................................................................</w:t>
      </w:r>
      <w:r w:rsidRPr="00AD3C3C">
        <w:rPr>
          <w:sz w:val="28"/>
          <w:szCs w:val="28"/>
        </w:rPr>
        <w:t xml:space="preserve">... </w:t>
      </w:r>
      <w:r w:rsidR="00406924">
        <w:rPr>
          <w:sz w:val="28"/>
          <w:szCs w:val="28"/>
        </w:rPr>
        <w:t>1</w:t>
      </w:r>
      <w:r w:rsidR="007839EC">
        <w:rPr>
          <w:sz w:val="28"/>
          <w:szCs w:val="28"/>
        </w:rPr>
        <w:t>8</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2.2.1. Социально-коммуникативное развитие .................................................................</w:t>
      </w:r>
      <w:r w:rsidR="00406924">
        <w:rPr>
          <w:sz w:val="28"/>
          <w:szCs w:val="28"/>
        </w:rPr>
        <w:t>........................................................</w:t>
      </w:r>
      <w:r w:rsidRPr="00AD3C3C">
        <w:rPr>
          <w:sz w:val="28"/>
          <w:szCs w:val="28"/>
        </w:rPr>
        <w:t xml:space="preserve">...... </w:t>
      </w:r>
      <w:r w:rsidR="007839EC">
        <w:rPr>
          <w:sz w:val="28"/>
          <w:szCs w:val="28"/>
        </w:rPr>
        <w:t>18</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2.2.2. Познавательное развитие ......................................................................................</w:t>
      </w:r>
      <w:r w:rsidR="00406924">
        <w:rPr>
          <w:sz w:val="28"/>
          <w:szCs w:val="28"/>
        </w:rPr>
        <w:t>.................................</w:t>
      </w:r>
      <w:r w:rsidRPr="00AD3C3C">
        <w:rPr>
          <w:sz w:val="28"/>
          <w:szCs w:val="28"/>
        </w:rPr>
        <w:t xml:space="preserve">........ </w:t>
      </w:r>
      <w:r w:rsidR="007839EC">
        <w:rPr>
          <w:sz w:val="28"/>
          <w:szCs w:val="28"/>
        </w:rPr>
        <w:t>22</w:t>
      </w:r>
    </w:p>
    <w:p w:rsidR="001D2F79" w:rsidRPr="00AD3C3C" w:rsidRDefault="001D2F79" w:rsidP="00AD3C3C">
      <w:pPr>
        <w:pStyle w:val="Default"/>
        <w:rPr>
          <w:sz w:val="28"/>
          <w:szCs w:val="28"/>
        </w:rPr>
      </w:pPr>
      <w:r w:rsidRPr="00AD3C3C">
        <w:rPr>
          <w:sz w:val="28"/>
          <w:szCs w:val="28"/>
        </w:rPr>
        <w:t>2.2.3. Речевое развитие ..........................................................................................................</w:t>
      </w:r>
      <w:r w:rsidR="00406924">
        <w:rPr>
          <w:sz w:val="28"/>
          <w:szCs w:val="28"/>
        </w:rPr>
        <w:t>...................</w:t>
      </w:r>
      <w:r w:rsidRPr="00AD3C3C">
        <w:rPr>
          <w:sz w:val="28"/>
          <w:szCs w:val="28"/>
        </w:rPr>
        <w:t xml:space="preserve">.. </w:t>
      </w:r>
      <w:r w:rsidR="007839EC">
        <w:rPr>
          <w:sz w:val="28"/>
          <w:szCs w:val="28"/>
        </w:rPr>
        <w:t>24</w:t>
      </w:r>
    </w:p>
    <w:p w:rsidR="001D2F79" w:rsidRPr="00AD3C3C" w:rsidRDefault="001D2F79" w:rsidP="00AD3C3C">
      <w:pPr>
        <w:pStyle w:val="Default"/>
        <w:rPr>
          <w:sz w:val="28"/>
          <w:szCs w:val="28"/>
        </w:rPr>
      </w:pPr>
      <w:r w:rsidRPr="00AD3C3C">
        <w:rPr>
          <w:sz w:val="28"/>
          <w:szCs w:val="28"/>
        </w:rPr>
        <w:t>2.2.4. Художественно-эстетическое развитие ......................................................................</w:t>
      </w:r>
      <w:r w:rsidR="00406924">
        <w:rPr>
          <w:sz w:val="28"/>
          <w:szCs w:val="28"/>
        </w:rPr>
        <w:t xml:space="preserve">......................................................... </w:t>
      </w:r>
      <w:r w:rsidR="007839EC">
        <w:rPr>
          <w:sz w:val="28"/>
          <w:szCs w:val="28"/>
        </w:rPr>
        <w:t>26</w:t>
      </w:r>
    </w:p>
    <w:p w:rsidR="001D2F79" w:rsidRPr="00AD3C3C" w:rsidRDefault="001D2F79" w:rsidP="00AD3C3C">
      <w:pPr>
        <w:pStyle w:val="Default"/>
        <w:rPr>
          <w:sz w:val="28"/>
          <w:szCs w:val="28"/>
        </w:rPr>
      </w:pPr>
      <w:r w:rsidRPr="00AD3C3C">
        <w:rPr>
          <w:sz w:val="28"/>
          <w:szCs w:val="28"/>
        </w:rPr>
        <w:t>2.2.5. Физическое развитие .................................................................................................</w:t>
      </w:r>
      <w:r w:rsidR="00406924">
        <w:rPr>
          <w:sz w:val="28"/>
          <w:szCs w:val="28"/>
        </w:rPr>
        <w:t xml:space="preserve">.............................. </w:t>
      </w:r>
      <w:r w:rsidR="007839EC">
        <w:rPr>
          <w:sz w:val="28"/>
          <w:szCs w:val="28"/>
        </w:rPr>
        <w:t>29</w:t>
      </w:r>
    </w:p>
    <w:p w:rsidR="001D2F79" w:rsidRPr="00AD3C3C" w:rsidRDefault="001D2F79" w:rsidP="00AD3C3C">
      <w:pPr>
        <w:pStyle w:val="Default"/>
        <w:rPr>
          <w:sz w:val="28"/>
          <w:szCs w:val="28"/>
        </w:rPr>
      </w:pPr>
      <w:r w:rsidRPr="00AD3C3C">
        <w:rPr>
          <w:sz w:val="28"/>
          <w:szCs w:val="28"/>
        </w:rPr>
        <w:t>2.3. Взаимодействие взрослых с детьми ..................................................................................</w:t>
      </w:r>
      <w:r w:rsidR="00406924">
        <w:rPr>
          <w:sz w:val="28"/>
          <w:szCs w:val="28"/>
        </w:rPr>
        <w:t>...........................................</w:t>
      </w:r>
      <w:r w:rsidRPr="00AD3C3C">
        <w:rPr>
          <w:sz w:val="28"/>
          <w:szCs w:val="28"/>
        </w:rPr>
        <w:t xml:space="preserve">.. </w:t>
      </w:r>
      <w:r w:rsidR="007839EC">
        <w:rPr>
          <w:sz w:val="28"/>
          <w:szCs w:val="28"/>
        </w:rPr>
        <w:t>32</w:t>
      </w:r>
    </w:p>
    <w:p w:rsidR="001D2F79" w:rsidRPr="00AD3C3C" w:rsidRDefault="001D2F79" w:rsidP="00AD3C3C">
      <w:pPr>
        <w:pStyle w:val="Default"/>
        <w:rPr>
          <w:sz w:val="28"/>
          <w:szCs w:val="28"/>
        </w:rPr>
      </w:pPr>
      <w:r w:rsidRPr="00AD3C3C">
        <w:rPr>
          <w:sz w:val="28"/>
          <w:szCs w:val="28"/>
        </w:rPr>
        <w:t>2.4. Взаимодействие педагогического коллектива с семьями дошкольников с ТНР .........</w:t>
      </w:r>
      <w:r w:rsidR="00406924">
        <w:rPr>
          <w:sz w:val="28"/>
          <w:szCs w:val="28"/>
        </w:rPr>
        <w:t>...........................................................................................................</w:t>
      </w:r>
      <w:r w:rsidRPr="00AD3C3C">
        <w:rPr>
          <w:sz w:val="28"/>
          <w:szCs w:val="28"/>
        </w:rPr>
        <w:t xml:space="preserve">.. </w:t>
      </w:r>
      <w:r w:rsidR="007839EC">
        <w:rPr>
          <w:sz w:val="28"/>
          <w:szCs w:val="28"/>
        </w:rPr>
        <w:t>38</w:t>
      </w:r>
    </w:p>
    <w:p w:rsidR="001D2F79" w:rsidRPr="00AD3C3C" w:rsidRDefault="001D2F79" w:rsidP="00AD3C3C">
      <w:pPr>
        <w:pStyle w:val="Default"/>
        <w:rPr>
          <w:sz w:val="28"/>
          <w:szCs w:val="28"/>
        </w:rPr>
      </w:pPr>
      <w:r w:rsidRPr="00AD3C3C">
        <w:rPr>
          <w:sz w:val="28"/>
          <w:szCs w:val="28"/>
        </w:rPr>
        <w:t xml:space="preserve">2.5. Программа коррекционной работы с детьми с ТНР (содержание образовательной деятельности по профессиональной коррекции нарушений </w:t>
      </w:r>
      <w:r w:rsidRPr="00AD3C3C">
        <w:rPr>
          <w:sz w:val="28"/>
          <w:szCs w:val="28"/>
        </w:rPr>
        <w:lastRenderedPageBreak/>
        <w:t>развития детей (коррекционная программа)) ............................................................................................................................</w:t>
      </w:r>
      <w:r w:rsidR="00406924">
        <w:rPr>
          <w:sz w:val="28"/>
          <w:szCs w:val="28"/>
        </w:rPr>
        <w:t>.</w:t>
      </w:r>
      <w:r w:rsidRPr="00AD3C3C">
        <w:rPr>
          <w:sz w:val="28"/>
          <w:szCs w:val="28"/>
        </w:rPr>
        <w:t xml:space="preserve">. </w:t>
      </w:r>
      <w:r w:rsidR="007839EC">
        <w:rPr>
          <w:sz w:val="28"/>
          <w:szCs w:val="28"/>
        </w:rPr>
        <w:t>39</w:t>
      </w:r>
    </w:p>
    <w:p w:rsidR="00735746" w:rsidRPr="00AD3C3C" w:rsidRDefault="00735746" w:rsidP="00AD3C3C">
      <w:pPr>
        <w:pStyle w:val="Default"/>
        <w:rPr>
          <w:sz w:val="28"/>
          <w:szCs w:val="28"/>
        </w:rPr>
      </w:pPr>
      <w:r w:rsidRPr="00AD3C3C">
        <w:rPr>
          <w:sz w:val="28"/>
          <w:szCs w:val="28"/>
        </w:rPr>
        <w:t>3.ОРГАНИЗАЦИОННЫЙ</w:t>
      </w:r>
      <w:r w:rsidR="00406924">
        <w:rPr>
          <w:sz w:val="28"/>
          <w:szCs w:val="28"/>
        </w:rPr>
        <w:t xml:space="preserve"> </w:t>
      </w:r>
      <w:r w:rsidRPr="00AD3C3C">
        <w:rPr>
          <w:sz w:val="28"/>
          <w:szCs w:val="28"/>
        </w:rPr>
        <w:t>РАЗДЕЛ</w:t>
      </w:r>
      <w:r w:rsidR="00406924">
        <w:rPr>
          <w:sz w:val="28"/>
          <w:szCs w:val="28"/>
        </w:rPr>
        <w:t xml:space="preserve"> </w:t>
      </w:r>
      <w:r w:rsidR="00725529" w:rsidRPr="00AD3C3C">
        <w:rPr>
          <w:sz w:val="28"/>
          <w:szCs w:val="28"/>
        </w:rPr>
        <w:t>…………………………………………………………</w:t>
      </w:r>
      <w:r w:rsidR="00406924">
        <w:rPr>
          <w:sz w:val="28"/>
          <w:szCs w:val="28"/>
        </w:rPr>
        <w:t>…………………</w:t>
      </w:r>
      <w:r w:rsidR="00B40438">
        <w:rPr>
          <w:sz w:val="28"/>
          <w:szCs w:val="28"/>
        </w:rPr>
        <w:t>…</w:t>
      </w:r>
      <w:r w:rsidR="00406924">
        <w:rPr>
          <w:sz w:val="28"/>
          <w:szCs w:val="28"/>
        </w:rPr>
        <w:t xml:space="preserve">….. </w:t>
      </w:r>
      <w:r w:rsidR="004E58B4">
        <w:rPr>
          <w:sz w:val="28"/>
          <w:szCs w:val="28"/>
        </w:rPr>
        <w:t>53</w:t>
      </w:r>
    </w:p>
    <w:p w:rsidR="001D2F79" w:rsidRPr="00AD3C3C" w:rsidRDefault="001D2F79" w:rsidP="00AD3C3C">
      <w:pPr>
        <w:pStyle w:val="Default"/>
        <w:rPr>
          <w:sz w:val="28"/>
          <w:szCs w:val="28"/>
        </w:rPr>
      </w:pPr>
      <w:r w:rsidRPr="00AD3C3C">
        <w:rPr>
          <w:sz w:val="28"/>
          <w:szCs w:val="28"/>
        </w:rPr>
        <w:t>3.1. Психолого-педагогические условия, обеспечивающие развитие ребенка ...................</w:t>
      </w:r>
      <w:r w:rsidR="00B40438">
        <w:rPr>
          <w:sz w:val="28"/>
          <w:szCs w:val="28"/>
        </w:rPr>
        <w:t>...........................................................................................................</w:t>
      </w:r>
      <w:r w:rsidRPr="00AD3C3C">
        <w:rPr>
          <w:sz w:val="28"/>
          <w:szCs w:val="28"/>
        </w:rPr>
        <w:t xml:space="preserve">.. </w:t>
      </w:r>
      <w:r w:rsidR="004E58B4">
        <w:rPr>
          <w:sz w:val="28"/>
          <w:szCs w:val="28"/>
        </w:rPr>
        <w:t>53</w:t>
      </w:r>
    </w:p>
    <w:p w:rsidR="001D2F79" w:rsidRPr="00AD3C3C" w:rsidRDefault="001D2F79" w:rsidP="00AD3C3C">
      <w:pPr>
        <w:pStyle w:val="Default"/>
        <w:rPr>
          <w:sz w:val="28"/>
          <w:szCs w:val="28"/>
        </w:rPr>
      </w:pPr>
      <w:r w:rsidRPr="00AD3C3C">
        <w:rPr>
          <w:sz w:val="28"/>
          <w:szCs w:val="28"/>
        </w:rPr>
        <w:t>3.2. Организация развивающей предметно-пространственной среды ................................</w:t>
      </w:r>
      <w:r w:rsidR="00B40438">
        <w:rPr>
          <w:sz w:val="28"/>
          <w:szCs w:val="28"/>
        </w:rPr>
        <w:t>.............................................................................................</w:t>
      </w:r>
      <w:r w:rsidRPr="00AD3C3C">
        <w:rPr>
          <w:sz w:val="28"/>
          <w:szCs w:val="28"/>
        </w:rPr>
        <w:t xml:space="preserve">... </w:t>
      </w:r>
      <w:r w:rsidR="000109D9">
        <w:rPr>
          <w:sz w:val="28"/>
          <w:szCs w:val="28"/>
        </w:rPr>
        <w:t>54</w:t>
      </w:r>
    </w:p>
    <w:p w:rsidR="001D2F79" w:rsidRPr="00AD3C3C" w:rsidRDefault="001D2F79" w:rsidP="00AD3C3C">
      <w:pPr>
        <w:pStyle w:val="Default"/>
        <w:rPr>
          <w:sz w:val="28"/>
          <w:szCs w:val="28"/>
        </w:rPr>
      </w:pPr>
      <w:r w:rsidRPr="00AD3C3C">
        <w:rPr>
          <w:sz w:val="28"/>
          <w:szCs w:val="28"/>
        </w:rPr>
        <w:t>3.3. Кадровые условия реализации Программы ...................................................................</w:t>
      </w:r>
      <w:r w:rsidR="00B40438">
        <w:rPr>
          <w:sz w:val="28"/>
          <w:szCs w:val="28"/>
        </w:rPr>
        <w:t>.........................................................</w:t>
      </w:r>
      <w:r w:rsidRPr="00AD3C3C">
        <w:rPr>
          <w:sz w:val="28"/>
          <w:szCs w:val="28"/>
        </w:rPr>
        <w:t xml:space="preserve">.... </w:t>
      </w:r>
      <w:r w:rsidR="000109D9">
        <w:rPr>
          <w:sz w:val="28"/>
          <w:szCs w:val="28"/>
        </w:rPr>
        <w:t>63</w:t>
      </w:r>
    </w:p>
    <w:p w:rsidR="001D2F79" w:rsidRPr="00AD3C3C" w:rsidRDefault="001D2F79" w:rsidP="00AD3C3C">
      <w:pPr>
        <w:pStyle w:val="Default"/>
        <w:rPr>
          <w:sz w:val="28"/>
          <w:szCs w:val="28"/>
        </w:rPr>
      </w:pPr>
      <w:r w:rsidRPr="00AD3C3C">
        <w:rPr>
          <w:sz w:val="28"/>
          <w:szCs w:val="28"/>
        </w:rPr>
        <w:t>3.4. Материально-техническое обеспечение Программы .....................................................</w:t>
      </w:r>
      <w:r w:rsidR="00B40438">
        <w:rPr>
          <w:sz w:val="28"/>
          <w:szCs w:val="28"/>
        </w:rPr>
        <w:t>........................................................................</w:t>
      </w:r>
      <w:r w:rsidRPr="00AD3C3C">
        <w:rPr>
          <w:sz w:val="28"/>
          <w:szCs w:val="28"/>
        </w:rPr>
        <w:t>... 3.5. Финансовые условия реализации Программы ...........................................................</w:t>
      </w:r>
      <w:r w:rsidR="00B40438">
        <w:rPr>
          <w:sz w:val="28"/>
          <w:szCs w:val="28"/>
        </w:rPr>
        <w:t>.............................................................</w:t>
      </w:r>
      <w:r w:rsidRPr="00AD3C3C">
        <w:rPr>
          <w:sz w:val="28"/>
          <w:szCs w:val="28"/>
        </w:rPr>
        <w:t xml:space="preserve">........ </w:t>
      </w:r>
    </w:p>
    <w:p w:rsidR="00043AF1" w:rsidRDefault="00AE6D82" w:rsidP="00043AF1">
      <w:pPr>
        <w:pStyle w:val="Default"/>
        <w:rPr>
          <w:sz w:val="28"/>
          <w:szCs w:val="28"/>
        </w:rPr>
      </w:pPr>
      <w:r w:rsidRPr="00AD3C3C">
        <w:rPr>
          <w:sz w:val="28"/>
          <w:szCs w:val="28"/>
        </w:rPr>
        <w:t>3.</w:t>
      </w:r>
      <w:r w:rsidR="00043AF1">
        <w:rPr>
          <w:sz w:val="28"/>
          <w:szCs w:val="28"/>
        </w:rPr>
        <w:t>6</w:t>
      </w:r>
      <w:r w:rsidRPr="00AD3C3C">
        <w:rPr>
          <w:sz w:val="28"/>
          <w:szCs w:val="28"/>
        </w:rPr>
        <w:t xml:space="preserve">. Планирование </w:t>
      </w:r>
      <w:r w:rsidR="007A33B9" w:rsidRPr="00AD3C3C">
        <w:rPr>
          <w:sz w:val="28"/>
          <w:szCs w:val="28"/>
        </w:rPr>
        <w:t>образовательной</w:t>
      </w:r>
      <w:r w:rsidR="007A33B9">
        <w:rPr>
          <w:sz w:val="28"/>
          <w:szCs w:val="28"/>
        </w:rPr>
        <w:t xml:space="preserve"> деятельности</w:t>
      </w:r>
      <w:r w:rsidR="001D2F79" w:rsidRPr="00AD3C3C">
        <w:rPr>
          <w:sz w:val="28"/>
          <w:szCs w:val="28"/>
        </w:rPr>
        <w:t>............................................................................................</w:t>
      </w:r>
      <w:r w:rsidR="00B40438">
        <w:rPr>
          <w:sz w:val="28"/>
          <w:szCs w:val="28"/>
        </w:rPr>
        <w:t>......</w:t>
      </w:r>
      <w:r w:rsidR="001D2F79" w:rsidRPr="00AD3C3C">
        <w:rPr>
          <w:sz w:val="28"/>
          <w:szCs w:val="28"/>
        </w:rPr>
        <w:t xml:space="preserve">....... </w:t>
      </w:r>
      <w:r w:rsidR="000109D9">
        <w:rPr>
          <w:sz w:val="28"/>
          <w:szCs w:val="28"/>
        </w:rPr>
        <w:t>65</w:t>
      </w:r>
    </w:p>
    <w:p w:rsidR="00043AF1" w:rsidRPr="00AD3C3C" w:rsidRDefault="00043AF1" w:rsidP="00043AF1">
      <w:pPr>
        <w:pStyle w:val="Default"/>
        <w:rPr>
          <w:sz w:val="28"/>
          <w:szCs w:val="28"/>
        </w:rPr>
      </w:pPr>
      <w:r w:rsidRPr="00AD3C3C">
        <w:rPr>
          <w:sz w:val="28"/>
          <w:szCs w:val="28"/>
        </w:rPr>
        <w:t>3.</w:t>
      </w:r>
      <w:r>
        <w:rPr>
          <w:sz w:val="28"/>
          <w:szCs w:val="28"/>
        </w:rPr>
        <w:t>7</w:t>
      </w:r>
      <w:r w:rsidRPr="00AD3C3C">
        <w:rPr>
          <w:sz w:val="28"/>
          <w:szCs w:val="28"/>
        </w:rPr>
        <w:t>. Режим дня и распорядок..............................................................</w:t>
      </w:r>
      <w:r>
        <w:rPr>
          <w:sz w:val="28"/>
          <w:szCs w:val="28"/>
        </w:rPr>
        <w:t>...............</w:t>
      </w:r>
      <w:r w:rsidRPr="00AD3C3C">
        <w:rPr>
          <w:sz w:val="28"/>
          <w:szCs w:val="28"/>
        </w:rPr>
        <w:t xml:space="preserve">.  </w:t>
      </w:r>
      <w:r w:rsidR="000109D9">
        <w:rPr>
          <w:sz w:val="28"/>
          <w:szCs w:val="28"/>
        </w:rPr>
        <w:t>67</w:t>
      </w:r>
    </w:p>
    <w:p w:rsidR="001D2F79" w:rsidRPr="00AD3C3C" w:rsidRDefault="001D2F79" w:rsidP="00AD3C3C">
      <w:pPr>
        <w:pStyle w:val="Default"/>
        <w:rPr>
          <w:sz w:val="28"/>
          <w:szCs w:val="28"/>
        </w:rPr>
      </w:pPr>
    </w:p>
    <w:p w:rsidR="001D2F79" w:rsidRPr="00AD3C3C" w:rsidRDefault="00C63A8E" w:rsidP="00AD3C3C">
      <w:pPr>
        <w:pStyle w:val="Default"/>
        <w:rPr>
          <w:sz w:val="28"/>
          <w:szCs w:val="28"/>
        </w:rPr>
      </w:pPr>
      <w:r w:rsidRPr="00AD3C3C">
        <w:rPr>
          <w:sz w:val="28"/>
          <w:szCs w:val="28"/>
        </w:rPr>
        <w:t>3.</w:t>
      </w:r>
      <w:r w:rsidR="00AE6D82" w:rsidRPr="00AD3C3C">
        <w:rPr>
          <w:sz w:val="28"/>
          <w:szCs w:val="28"/>
        </w:rPr>
        <w:t>8</w:t>
      </w:r>
      <w:r w:rsidR="00AD3C3C">
        <w:rPr>
          <w:sz w:val="28"/>
          <w:szCs w:val="28"/>
        </w:rPr>
        <w:t xml:space="preserve"> </w:t>
      </w:r>
      <w:r w:rsidR="00E00F89" w:rsidRPr="00AD3C3C">
        <w:rPr>
          <w:sz w:val="28"/>
          <w:szCs w:val="28"/>
        </w:rPr>
        <w:t xml:space="preserve">Перечень литературных </w:t>
      </w:r>
      <w:r w:rsidR="00B40438">
        <w:rPr>
          <w:sz w:val="28"/>
          <w:szCs w:val="28"/>
        </w:rPr>
        <w:t>и</w:t>
      </w:r>
      <w:r w:rsidR="00E00F89" w:rsidRPr="00AD3C3C">
        <w:rPr>
          <w:sz w:val="28"/>
          <w:szCs w:val="28"/>
        </w:rPr>
        <w:t>сточников..........................................................................</w:t>
      </w:r>
      <w:r w:rsidR="00B40438">
        <w:rPr>
          <w:sz w:val="28"/>
          <w:szCs w:val="28"/>
        </w:rPr>
        <w:t>...........................</w:t>
      </w:r>
      <w:r w:rsidR="00E00F89" w:rsidRPr="00AD3C3C">
        <w:rPr>
          <w:sz w:val="28"/>
          <w:szCs w:val="28"/>
        </w:rPr>
        <w:t>.....</w:t>
      </w:r>
      <w:r w:rsidR="00B40438">
        <w:rPr>
          <w:sz w:val="28"/>
          <w:szCs w:val="28"/>
        </w:rPr>
        <w:t xml:space="preserve">   </w:t>
      </w:r>
      <w:r w:rsidR="000109D9">
        <w:rPr>
          <w:sz w:val="28"/>
          <w:szCs w:val="28"/>
        </w:rPr>
        <w:t>73</w:t>
      </w: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E00F89">
      <w:pPr>
        <w:jc w:val="center"/>
        <w:rPr>
          <w:rFonts w:ascii="Times New Roman" w:hAnsi="Times New Roman" w:cs="Times New Roman"/>
          <w:sz w:val="28"/>
          <w:szCs w:val="28"/>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BE1178" w:rsidRDefault="00BE1178" w:rsidP="00F62A97">
      <w:pPr>
        <w:rPr>
          <w:rFonts w:ascii="Times New Roman" w:hAnsi="Times New Roman" w:cs="Times New Roman"/>
          <w:sz w:val="23"/>
          <w:szCs w:val="23"/>
        </w:rPr>
      </w:pPr>
      <w:bookmarkStart w:id="0" w:name="_GoBack"/>
      <w:bookmarkEnd w:id="0"/>
    </w:p>
    <w:p w:rsidR="00A41924" w:rsidRDefault="00A41924" w:rsidP="00E00F89">
      <w:pPr>
        <w:jc w:val="center"/>
        <w:rPr>
          <w:rFonts w:ascii="Times New Roman" w:hAnsi="Times New Roman" w:cs="Times New Roman"/>
          <w:sz w:val="23"/>
          <w:szCs w:val="23"/>
        </w:rPr>
      </w:pPr>
    </w:p>
    <w:p w:rsidR="001A7814" w:rsidRPr="00AE6D82" w:rsidRDefault="001A7814" w:rsidP="001A7814">
      <w:pPr>
        <w:autoSpaceDE w:val="0"/>
        <w:autoSpaceDN w:val="0"/>
        <w:adjustRightInd w:val="0"/>
        <w:spacing w:after="0" w:line="240" w:lineRule="auto"/>
        <w:jc w:val="center"/>
        <w:rPr>
          <w:rFonts w:ascii="Times New Roman" w:hAnsi="Times New Roman" w:cs="Times New Roman"/>
          <w:color w:val="000000"/>
          <w:sz w:val="28"/>
          <w:szCs w:val="28"/>
        </w:rPr>
      </w:pPr>
      <w:r w:rsidRPr="00AE6D82">
        <w:rPr>
          <w:rFonts w:ascii="Times New Roman" w:hAnsi="Times New Roman" w:cs="Times New Roman"/>
          <w:b/>
          <w:bCs/>
          <w:color w:val="000000"/>
          <w:sz w:val="28"/>
          <w:szCs w:val="28"/>
        </w:rPr>
        <w:t>1. ЦЕЛЕВОЙ РАЗДЕЛ</w:t>
      </w:r>
    </w:p>
    <w:p w:rsidR="00CB4F95" w:rsidRDefault="00CB4F95" w:rsidP="00CB4F95">
      <w:pPr>
        <w:pStyle w:val="Default"/>
        <w:rPr>
          <w:b/>
          <w:bCs/>
          <w:sz w:val="28"/>
          <w:szCs w:val="28"/>
        </w:rPr>
      </w:pPr>
      <w:r>
        <w:rPr>
          <w:b/>
          <w:bCs/>
          <w:sz w:val="28"/>
          <w:szCs w:val="28"/>
        </w:rPr>
        <w:t xml:space="preserve">       </w:t>
      </w:r>
      <w:r w:rsidR="001A7814" w:rsidRPr="00AE6D82">
        <w:rPr>
          <w:b/>
          <w:bCs/>
          <w:sz w:val="28"/>
          <w:szCs w:val="28"/>
        </w:rPr>
        <w:t xml:space="preserve">1.1. Пояснительная записка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Адаптированная </w:t>
      </w:r>
      <w:r>
        <w:rPr>
          <w:rFonts w:ascii="Times New Roman" w:hAnsi="Times New Roman" w:cs="Times New Roman"/>
          <w:sz w:val="28"/>
          <w:szCs w:val="28"/>
        </w:rPr>
        <w:t xml:space="preserve">основная </w:t>
      </w:r>
      <w:r w:rsidRPr="00805349">
        <w:rPr>
          <w:rFonts w:ascii="Times New Roman" w:hAnsi="Times New Roman" w:cs="Times New Roman"/>
          <w:sz w:val="28"/>
          <w:szCs w:val="28"/>
        </w:rPr>
        <w:t>образовательная программа для детей с тяжелыми нарушениями речи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адаптированной образовательной программой дошкольного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N 1022, зарегистрировано в Минюсте России 27 января 2023 г. N 72149) (далее – ФАОП ДО).</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Нормативно-правовой основой для разработки Программы являются следующие нормативно-правовые документы: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Указ Президента Российской Федерации от 21 июля 2020 г. № 474 «О национальных целях развития Российской Федерации на период до 2030 года»;</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Федеральный закон от 29 декабря 2012 г. № 273-ФЗ «Об образовании в Российской Федерации»;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Федеральный закон от 31 июля 2020 г. №304-ФЗ «О внесении изменений в Федеральный закон «Об образовании в Российской Федерации» по вопросам воспитания обучающихся»;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lastRenderedPageBreak/>
        <w:t xml:space="preserve"> ‒ Распоряжение Правительства Российской Федерации от 29 мая 2015 г. № 999-р«Об утверждении Стратегии развития воспитания в Российской Федерации на период до 2025 года»;</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Федеральный государственный образовательный</w:t>
      </w:r>
      <w:r>
        <w:rPr>
          <w:rFonts w:ascii="Times New Roman" w:hAnsi="Times New Roman" w:cs="Times New Roman"/>
          <w:sz w:val="28"/>
          <w:szCs w:val="28"/>
        </w:rPr>
        <w:t xml:space="preserve"> </w:t>
      </w:r>
      <w:r w:rsidRPr="00805349">
        <w:rPr>
          <w:rFonts w:ascii="Times New Roman" w:hAnsi="Times New Roman" w:cs="Times New Roman"/>
          <w:sz w:val="28"/>
          <w:szCs w:val="28"/>
        </w:rPr>
        <w:t>стандарт дошкольного</w:t>
      </w:r>
      <w:r>
        <w:rPr>
          <w:rFonts w:ascii="Times New Roman" w:hAnsi="Times New Roman" w:cs="Times New Roman"/>
          <w:sz w:val="28"/>
          <w:szCs w:val="28"/>
        </w:rPr>
        <w:t xml:space="preserve"> </w:t>
      </w:r>
      <w:r w:rsidRPr="00805349">
        <w:rPr>
          <w:rFonts w:ascii="Times New Roman" w:hAnsi="Times New Roman" w:cs="Times New Roman"/>
          <w:sz w:val="28"/>
          <w:szCs w:val="28"/>
        </w:rPr>
        <w:t>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Федеральная адаптированная образовательная программа дошкольного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N 1022, зарегистрировано в Минюсте России 27 января 2023 г. N 72149);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Санитарные правила СП 2.4.3648-20 «Санитарно</w:t>
      </w:r>
      <w:r>
        <w:rPr>
          <w:rFonts w:ascii="Times New Roman" w:hAnsi="Times New Roman" w:cs="Times New Roman"/>
          <w:sz w:val="28"/>
          <w:szCs w:val="28"/>
        </w:rPr>
        <w:t>-</w:t>
      </w:r>
      <w:r w:rsidRPr="00805349">
        <w:rPr>
          <w:rFonts w:ascii="Times New Roman" w:hAnsi="Times New Roman" w:cs="Times New Roman"/>
          <w:sz w:val="28"/>
          <w:szCs w:val="28"/>
        </w:rPr>
        <w:t>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Устав МБДОУ д/с № 364.</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Иные локальные акты МБДОУ</w:t>
      </w:r>
    </w:p>
    <w:p w:rsidR="00BE1178" w:rsidRDefault="00BE1178" w:rsidP="00BE1178">
      <w:pPr>
        <w:pStyle w:val="Default"/>
        <w:jc w:val="both"/>
        <w:rPr>
          <w:b/>
          <w:bCs/>
          <w:sz w:val="28"/>
          <w:szCs w:val="28"/>
        </w:rPr>
      </w:pPr>
    </w:p>
    <w:p w:rsidR="00CB4F95" w:rsidRPr="0040435A" w:rsidRDefault="00CB4F95" w:rsidP="00BE1178">
      <w:pPr>
        <w:pStyle w:val="Default"/>
        <w:jc w:val="both"/>
        <w:rPr>
          <w:sz w:val="28"/>
          <w:szCs w:val="28"/>
        </w:rPr>
      </w:pPr>
      <w:r>
        <w:rPr>
          <w:sz w:val="28"/>
          <w:szCs w:val="28"/>
        </w:rPr>
        <w:t xml:space="preserve">        </w:t>
      </w:r>
      <w:r w:rsidRPr="0040435A">
        <w:rPr>
          <w:sz w:val="28"/>
          <w:szCs w:val="28"/>
        </w:rPr>
        <w:t xml:space="preserve">Программа является документом, с учетом которого Организация осуществляет образовательную деятельность на уровне дошкольного образования с учетом возрастных нормативов развития, общих и особых образовательных потребностей детей дошкольного возраста с тяжелыми нарушениями речи, определяет структуру и наполнение содержания образовательной деятельности в соответствии с направлениями развития ребенка в пяти образовательных областях. </w:t>
      </w:r>
    </w:p>
    <w:p w:rsidR="00CB4F95" w:rsidRPr="0040435A" w:rsidRDefault="00CB4F95" w:rsidP="00BE1178">
      <w:pPr>
        <w:pStyle w:val="Default"/>
        <w:jc w:val="both"/>
        <w:rPr>
          <w:sz w:val="28"/>
          <w:szCs w:val="28"/>
        </w:rPr>
      </w:pPr>
      <w:r>
        <w:rPr>
          <w:sz w:val="28"/>
          <w:szCs w:val="28"/>
        </w:rPr>
        <w:t xml:space="preserve">         </w:t>
      </w:r>
      <w:r w:rsidRPr="0040435A">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B4F95" w:rsidRPr="0040435A" w:rsidRDefault="00CB4F95" w:rsidP="00BE1178">
      <w:pPr>
        <w:pStyle w:val="Default"/>
        <w:jc w:val="both"/>
        <w:rPr>
          <w:sz w:val="28"/>
          <w:szCs w:val="28"/>
        </w:rPr>
      </w:pPr>
      <w:r w:rsidRPr="0040435A">
        <w:rPr>
          <w:sz w:val="28"/>
          <w:szCs w:val="28"/>
        </w:rPr>
        <w:lastRenderedPageBreak/>
        <w:t xml:space="preserve">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CB4F95" w:rsidRPr="0040435A" w:rsidRDefault="00CB4F95" w:rsidP="00BE1178">
      <w:pPr>
        <w:pStyle w:val="Default"/>
        <w:jc w:val="both"/>
        <w:rPr>
          <w:sz w:val="28"/>
          <w:szCs w:val="28"/>
        </w:rPr>
      </w:pPr>
      <w:r w:rsidRPr="0040435A">
        <w:rPr>
          <w:sz w:val="28"/>
          <w:szCs w:val="28"/>
        </w:rPr>
        <w:t xml:space="preserve">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CB4F95" w:rsidRPr="0040435A" w:rsidRDefault="00CB4F95" w:rsidP="00BE1178">
      <w:pPr>
        <w:pStyle w:val="Default"/>
        <w:jc w:val="both"/>
        <w:rPr>
          <w:sz w:val="28"/>
          <w:szCs w:val="28"/>
        </w:rPr>
      </w:pPr>
      <w:r w:rsidRPr="0040435A">
        <w:rPr>
          <w:sz w:val="28"/>
          <w:szCs w:val="28"/>
        </w:rPr>
        <w:t xml:space="preserve">             АООП для детей с ТНР предполагает: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 </w:t>
      </w:r>
    </w:p>
    <w:p w:rsidR="00CB4F95" w:rsidRPr="0040435A" w:rsidRDefault="00CB4F95" w:rsidP="00BE1178">
      <w:pPr>
        <w:pStyle w:val="Default"/>
        <w:jc w:val="both"/>
        <w:rPr>
          <w:sz w:val="28"/>
          <w:szCs w:val="28"/>
        </w:rPr>
      </w:pPr>
      <w:r w:rsidRPr="0040435A">
        <w:rPr>
          <w:sz w:val="28"/>
          <w:szCs w:val="28"/>
        </w:rPr>
        <w:t xml:space="preserve">          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CB4F95" w:rsidRPr="0040435A" w:rsidRDefault="00CB4F95" w:rsidP="00BE1178">
      <w:pPr>
        <w:pStyle w:val="Default"/>
        <w:jc w:val="both"/>
        <w:rPr>
          <w:sz w:val="28"/>
          <w:szCs w:val="28"/>
        </w:rPr>
      </w:pPr>
      <w:r w:rsidRPr="0040435A">
        <w:rPr>
          <w:sz w:val="28"/>
          <w:szCs w:val="28"/>
        </w:rPr>
        <w:lastRenderedPageBreak/>
        <w:t xml:space="preserve">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CB4F95" w:rsidRPr="0040435A" w:rsidRDefault="00CB4F95" w:rsidP="00BE1178">
      <w:pPr>
        <w:pStyle w:val="Default"/>
        <w:jc w:val="both"/>
        <w:rPr>
          <w:sz w:val="28"/>
          <w:szCs w:val="28"/>
        </w:rPr>
      </w:pPr>
      <w:r w:rsidRPr="0040435A">
        <w:rPr>
          <w:sz w:val="28"/>
          <w:szCs w:val="28"/>
        </w:rPr>
        <w:t xml:space="preserve">– игровая (сюжетно-ролевая игра, игра с правилами и другие виды игры), </w:t>
      </w:r>
    </w:p>
    <w:p w:rsidR="00CB4F95" w:rsidRPr="0040435A" w:rsidRDefault="00CB4F95" w:rsidP="00BE1178">
      <w:pPr>
        <w:pStyle w:val="Default"/>
        <w:jc w:val="both"/>
        <w:rPr>
          <w:sz w:val="28"/>
          <w:szCs w:val="28"/>
        </w:rPr>
      </w:pPr>
      <w:r w:rsidRPr="0040435A">
        <w:rPr>
          <w:sz w:val="28"/>
          <w:szCs w:val="28"/>
        </w:rPr>
        <w:t xml:space="preserve">– коммуникативная (общение и взаимодействие со взрослыми и другими детьми), </w:t>
      </w:r>
    </w:p>
    <w:p w:rsidR="00CB4F95" w:rsidRPr="0040435A" w:rsidRDefault="00CB4F95" w:rsidP="00BE1178">
      <w:pPr>
        <w:pStyle w:val="Default"/>
        <w:jc w:val="both"/>
        <w:rPr>
          <w:sz w:val="28"/>
          <w:szCs w:val="28"/>
        </w:rPr>
      </w:pPr>
      <w:r w:rsidRPr="0040435A">
        <w:rPr>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B4F95" w:rsidRPr="0040435A" w:rsidRDefault="00CB4F95" w:rsidP="00BE1178">
      <w:pPr>
        <w:pStyle w:val="Default"/>
        <w:jc w:val="both"/>
        <w:rPr>
          <w:sz w:val="28"/>
          <w:szCs w:val="28"/>
        </w:rPr>
      </w:pPr>
      <w:r w:rsidRPr="0040435A">
        <w:rPr>
          <w:sz w:val="28"/>
          <w:szCs w:val="28"/>
        </w:rPr>
        <w:t xml:space="preserve">– восприятие художественной литературы и фольклора, </w:t>
      </w:r>
    </w:p>
    <w:p w:rsidR="00CB4F95" w:rsidRPr="0040435A" w:rsidRDefault="00CB4F95" w:rsidP="00BE1178">
      <w:pPr>
        <w:pStyle w:val="Default"/>
        <w:jc w:val="both"/>
        <w:rPr>
          <w:sz w:val="28"/>
          <w:szCs w:val="28"/>
        </w:rPr>
      </w:pPr>
      <w:r w:rsidRPr="0040435A">
        <w:rPr>
          <w:sz w:val="28"/>
          <w:szCs w:val="28"/>
        </w:rPr>
        <w:t xml:space="preserve">– самообслуживание и элементарный бытовой труд (в помещении и на улице), </w:t>
      </w:r>
    </w:p>
    <w:p w:rsidR="00CB4F95" w:rsidRPr="0040435A" w:rsidRDefault="00CB4F95" w:rsidP="00BE1178">
      <w:pPr>
        <w:pStyle w:val="Default"/>
        <w:jc w:val="both"/>
        <w:rPr>
          <w:sz w:val="28"/>
          <w:szCs w:val="28"/>
        </w:rPr>
      </w:pPr>
      <w:r w:rsidRPr="0040435A">
        <w:rPr>
          <w:sz w:val="28"/>
          <w:szCs w:val="28"/>
        </w:rPr>
        <w:t xml:space="preserve">– конструирование (конструкторы, модули, бумага, природный и иной материал), </w:t>
      </w:r>
    </w:p>
    <w:p w:rsidR="00CB4F95" w:rsidRPr="0040435A" w:rsidRDefault="00CB4F95" w:rsidP="00BE1178">
      <w:pPr>
        <w:pStyle w:val="Default"/>
        <w:jc w:val="both"/>
        <w:rPr>
          <w:sz w:val="28"/>
          <w:szCs w:val="28"/>
        </w:rPr>
      </w:pPr>
      <w:r w:rsidRPr="0040435A">
        <w:rPr>
          <w:sz w:val="28"/>
          <w:szCs w:val="28"/>
        </w:rPr>
        <w:t xml:space="preserve">– изобразительная (рисование, лепка, аппликация), </w:t>
      </w:r>
    </w:p>
    <w:p w:rsidR="00CB4F95" w:rsidRPr="0040435A" w:rsidRDefault="00CB4F95" w:rsidP="00BE1178">
      <w:pPr>
        <w:pStyle w:val="Default"/>
        <w:jc w:val="both"/>
        <w:rPr>
          <w:sz w:val="28"/>
          <w:szCs w:val="28"/>
        </w:rPr>
      </w:pPr>
      <w:r w:rsidRPr="0040435A">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B4F95" w:rsidRPr="0040435A" w:rsidRDefault="00CB4F95" w:rsidP="00BE1178">
      <w:pPr>
        <w:pStyle w:val="Default"/>
        <w:jc w:val="both"/>
        <w:rPr>
          <w:sz w:val="28"/>
          <w:szCs w:val="28"/>
        </w:rPr>
      </w:pPr>
      <w:r w:rsidRPr="0040435A">
        <w:rPr>
          <w:sz w:val="28"/>
          <w:szCs w:val="28"/>
        </w:rPr>
        <w:t xml:space="preserve">– двигательные (овладение основными движениями) формы активности ребенка. </w:t>
      </w:r>
    </w:p>
    <w:p w:rsidR="00CB4F95" w:rsidRPr="0040435A" w:rsidRDefault="00CB4F95" w:rsidP="00BE1178">
      <w:pPr>
        <w:pStyle w:val="Default"/>
        <w:jc w:val="both"/>
        <w:rPr>
          <w:sz w:val="28"/>
          <w:szCs w:val="28"/>
        </w:rPr>
      </w:pPr>
      <w:r w:rsidRPr="0040435A">
        <w:rPr>
          <w:sz w:val="28"/>
          <w:szCs w:val="28"/>
        </w:rPr>
        <w:t xml:space="preserve">              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CB4F95" w:rsidRPr="0040435A" w:rsidRDefault="00CB4F95" w:rsidP="00BE1178">
      <w:pPr>
        <w:pStyle w:val="Default"/>
        <w:jc w:val="both"/>
        <w:rPr>
          <w:sz w:val="28"/>
          <w:szCs w:val="28"/>
        </w:rPr>
      </w:pPr>
      <w:r w:rsidRPr="0040435A">
        <w:rPr>
          <w:sz w:val="28"/>
          <w:szCs w:val="28"/>
        </w:rPr>
        <w:t xml:space="preserve">            Коррекционная программа: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является </w:t>
      </w:r>
      <w:r w:rsidRPr="0040435A">
        <w:rPr>
          <w:sz w:val="28"/>
          <w:szCs w:val="28"/>
        </w:rPr>
        <w:t>неотъемлемой частью,</w:t>
      </w:r>
      <w:r w:rsidR="00CB4F95" w:rsidRPr="0040435A">
        <w:rPr>
          <w:sz w:val="28"/>
          <w:szCs w:val="28"/>
        </w:rPr>
        <w:t xml:space="preserve"> адаптированной основной образовательной программы дошкольного образования детей дошкольного возраста с тяжёлыми нарушениями речи;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обеспечивает достижение максимальной коррекции нарушений развития;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учитывает особые образовательные потребности детей дошкольного возраста с тяжёлыми нарушениями речи. </w:t>
      </w:r>
    </w:p>
    <w:p w:rsidR="00CB4F95" w:rsidRPr="0040435A" w:rsidRDefault="00CB4F95" w:rsidP="00BE1178">
      <w:pPr>
        <w:pStyle w:val="Default"/>
        <w:jc w:val="both"/>
        <w:rPr>
          <w:sz w:val="28"/>
          <w:szCs w:val="28"/>
        </w:rPr>
      </w:pPr>
      <w:r w:rsidRPr="0040435A">
        <w:rPr>
          <w:sz w:val="28"/>
          <w:szCs w:val="28"/>
        </w:rPr>
        <w:t xml:space="preserve">            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CB4F95" w:rsidRPr="0040435A" w:rsidRDefault="00CB4F95" w:rsidP="00BE1178">
      <w:pPr>
        <w:pStyle w:val="Default"/>
        <w:jc w:val="both"/>
        <w:rPr>
          <w:sz w:val="28"/>
          <w:szCs w:val="28"/>
        </w:rPr>
      </w:pPr>
      <w:r w:rsidRPr="0040435A">
        <w:rPr>
          <w:sz w:val="28"/>
          <w:szCs w:val="28"/>
        </w:rPr>
        <w:t xml:space="preserve">            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w:t>
      </w:r>
      <w:r w:rsidR="00CB4F95" w:rsidRPr="0040435A">
        <w:rPr>
          <w:sz w:val="28"/>
          <w:szCs w:val="28"/>
        </w:rPr>
        <w:lastRenderedPageBreak/>
        <w:t xml:space="preserve">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CB4F95" w:rsidRPr="0040435A" w:rsidRDefault="00CB4F95" w:rsidP="00BE1178">
      <w:pPr>
        <w:pStyle w:val="p3"/>
        <w:spacing w:before="0" w:beforeAutospacing="0" w:after="0" w:afterAutospacing="0"/>
        <w:ind w:firstLine="567"/>
        <w:contextualSpacing/>
        <w:jc w:val="both"/>
        <w:rPr>
          <w:sz w:val="28"/>
          <w:szCs w:val="28"/>
        </w:rPr>
      </w:pPr>
      <w:r w:rsidRPr="0040435A">
        <w:rPr>
          <w:sz w:val="28"/>
          <w:szCs w:val="28"/>
        </w:rPr>
        <w:t>Программа может быть использована педагогическими работниками дошкольных образовательных организаций</w:t>
      </w:r>
      <w:r w:rsidR="001719EC">
        <w:rPr>
          <w:sz w:val="28"/>
          <w:szCs w:val="28"/>
        </w:rPr>
        <w:t xml:space="preserve"> с детьми с ТНР</w:t>
      </w:r>
      <w:r w:rsidRPr="0040435A">
        <w:rPr>
          <w:sz w:val="28"/>
          <w:szCs w:val="28"/>
        </w:rPr>
        <w:t xml:space="preserve"> в условиях деятельности групп компенсирующей </w:t>
      </w:r>
      <w:r w:rsidR="001719EC" w:rsidRPr="0040435A">
        <w:rPr>
          <w:sz w:val="28"/>
          <w:szCs w:val="28"/>
        </w:rPr>
        <w:t>направленности</w:t>
      </w:r>
      <w:r w:rsidR="001719EC">
        <w:rPr>
          <w:sz w:val="28"/>
          <w:szCs w:val="28"/>
        </w:rPr>
        <w:t>.</w:t>
      </w:r>
      <w:r w:rsidRPr="0040435A">
        <w:rPr>
          <w:sz w:val="28"/>
          <w:szCs w:val="28"/>
        </w:rPr>
        <w:t xml:space="preserve">      </w:t>
      </w:r>
    </w:p>
    <w:p w:rsidR="001A7814" w:rsidRPr="00AE6D82" w:rsidRDefault="001A7814" w:rsidP="00BE1178">
      <w:pPr>
        <w:autoSpaceDE w:val="0"/>
        <w:autoSpaceDN w:val="0"/>
        <w:adjustRightInd w:val="0"/>
        <w:spacing w:after="0" w:line="240" w:lineRule="auto"/>
        <w:jc w:val="both"/>
        <w:rPr>
          <w:rFonts w:ascii="Times New Roman" w:hAnsi="Times New Roman" w:cs="Times New Roman"/>
          <w:b/>
          <w:bCs/>
          <w:color w:val="000000"/>
          <w:sz w:val="28"/>
          <w:szCs w:val="28"/>
        </w:rPr>
      </w:pPr>
      <w:r w:rsidRPr="00AE6D82">
        <w:rPr>
          <w:rFonts w:ascii="Times New Roman" w:hAnsi="Times New Roman" w:cs="Times New Roman"/>
          <w:b/>
          <w:bCs/>
          <w:color w:val="000000"/>
          <w:sz w:val="28"/>
          <w:szCs w:val="28"/>
        </w:rPr>
        <w:t xml:space="preserve">      1.1.1. Цели и задачи Программы </w:t>
      </w:r>
    </w:p>
    <w:p w:rsidR="002F2633" w:rsidRPr="00AE6D82" w:rsidRDefault="002F2633" w:rsidP="00BE1178">
      <w:pPr>
        <w:autoSpaceDE w:val="0"/>
        <w:autoSpaceDN w:val="0"/>
        <w:adjustRightInd w:val="0"/>
        <w:spacing w:after="0" w:line="240" w:lineRule="auto"/>
        <w:jc w:val="both"/>
        <w:rPr>
          <w:rFonts w:ascii="Times New Roman" w:hAnsi="Times New Roman" w:cs="Times New Roman"/>
          <w:b/>
          <w:bCs/>
          <w:color w:val="000000"/>
          <w:sz w:val="28"/>
          <w:szCs w:val="28"/>
        </w:rPr>
      </w:pPr>
      <w:r w:rsidRPr="00AE6D82">
        <w:rPr>
          <w:rFonts w:ascii="Times New Roman" w:hAnsi="Times New Roman" w:cs="Times New Roman"/>
          <w:color w:val="000000"/>
          <w:sz w:val="28"/>
          <w:szCs w:val="28"/>
        </w:rPr>
        <w:t xml:space="preserve">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725529" w:rsidRDefault="002F2633" w:rsidP="00BE1178">
      <w:pPr>
        <w:spacing w:after="0"/>
        <w:ind w:firstLine="284"/>
        <w:jc w:val="both"/>
        <w:rPr>
          <w:rFonts w:ascii="Times New Roman" w:hAnsi="Times New Roman" w:cs="Times New Roman"/>
          <w:sz w:val="28"/>
          <w:szCs w:val="28"/>
        </w:rPr>
      </w:pPr>
      <w:r w:rsidRPr="00AE6D82">
        <w:rPr>
          <w:rFonts w:ascii="Times New Roman" w:hAnsi="Times New Roman" w:cs="Times New Roman"/>
          <w:sz w:val="28"/>
          <w:szCs w:val="28"/>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r w:rsidR="00725529">
        <w:rPr>
          <w:rFonts w:ascii="Times New Roman" w:hAnsi="Times New Roman" w:cs="Times New Roman"/>
          <w:sz w:val="28"/>
          <w:szCs w:val="28"/>
        </w:rPr>
        <w:t xml:space="preserve">             </w:t>
      </w:r>
    </w:p>
    <w:p w:rsidR="002F2633" w:rsidRPr="00AE6D82" w:rsidRDefault="002F2633" w:rsidP="00BE1178">
      <w:pPr>
        <w:spacing w:after="0"/>
        <w:ind w:firstLine="284"/>
        <w:jc w:val="both"/>
        <w:rPr>
          <w:rFonts w:ascii="Times New Roman" w:hAnsi="Times New Roman" w:cs="Times New Roman"/>
          <w:sz w:val="28"/>
          <w:szCs w:val="28"/>
        </w:rPr>
      </w:pPr>
      <w:r w:rsidRPr="00AE6D82">
        <w:rPr>
          <w:rFonts w:ascii="Times New Roman" w:hAnsi="Times New Roman" w:cs="Times New Roman"/>
          <w:sz w:val="28"/>
          <w:szCs w:val="28"/>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F2633" w:rsidRPr="00AE6D82" w:rsidRDefault="002F2633" w:rsidP="00BE1178">
      <w:pPr>
        <w:pStyle w:val="Default"/>
        <w:jc w:val="both"/>
        <w:rPr>
          <w:sz w:val="28"/>
          <w:szCs w:val="28"/>
        </w:rPr>
      </w:pPr>
      <w:r w:rsidRPr="00AE6D82">
        <w:rPr>
          <w:sz w:val="28"/>
          <w:szCs w:val="28"/>
        </w:rPr>
        <w:t xml:space="preserve">    Доступное и качественное образование детей дошкольного возраста с ТНР достигается через решение следующих задач: </w:t>
      </w:r>
    </w:p>
    <w:p w:rsidR="002F2633" w:rsidRPr="00AE6D82" w:rsidRDefault="002F2633" w:rsidP="00BE1178">
      <w:pPr>
        <w:pStyle w:val="Default"/>
        <w:jc w:val="both"/>
        <w:rPr>
          <w:sz w:val="28"/>
          <w:szCs w:val="28"/>
        </w:rPr>
      </w:pPr>
      <w:r w:rsidRPr="00AE6D82">
        <w:rPr>
          <w:sz w:val="28"/>
          <w:szCs w:val="28"/>
        </w:rPr>
        <w:t xml:space="preserve">         – реализация адаптированной основной образовательной программы; </w:t>
      </w:r>
    </w:p>
    <w:p w:rsidR="002F2633" w:rsidRPr="00AE6D82" w:rsidRDefault="002F2633" w:rsidP="00BE1178">
      <w:pPr>
        <w:pStyle w:val="Default"/>
        <w:jc w:val="both"/>
        <w:rPr>
          <w:sz w:val="28"/>
          <w:szCs w:val="28"/>
        </w:rPr>
      </w:pPr>
      <w:r w:rsidRPr="00AE6D82">
        <w:rPr>
          <w:sz w:val="28"/>
          <w:szCs w:val="28"/>
        </w:rPr>
        <w:t xml:space="preserve">         – коррекция недостатков психофизического развития детей с ТНР; </w:t>
      </w:r>
    </w:p>
    <w:p w:rsidR="002F2633" w:rsidRPr="00AE6D82" w:rsidRDefault="002F2633" w:rsidP="00BE1178">
      <w:pPr>
        <w:pStyle w:val="Default"/>
        <w:jc w:val="both"/>
        <w:rPr>
          <w:sz w:val="28"/>
          <w:szCs w:val="28"/>
        </w:rPr>
      </w:pPr>
      <w:r w:rsidRPr="00AE6D82">
        <w:rPr>
          <w:sz w:val="28"/>
          <w:szCs w:val="28"/>
        </w:rPr>
        <w:t xml:space="preserve">         – охрана и укрепление физического и психического детей с ТНР, в том числе их эмоционального благополучия; </w:t>
      </w:r>
    </w:p>
    <w:p w:rsidR="002F2633" w:rsidRPr="00AE6D82" w:rsidRDefault="002F2633" w:rsidP="00BE1178">
      <w:pPr>
        <w:pStyle w:val="Default"/>
        <w:jc w:val="both"/>
        <w:rPr>
          <w:sz w:val="28"/>
          <w:szCs w:val="28"/>
        </w:rPr>
      </w:pPr>
      <w:r w:rsidRPr="00AE6D82">
        <w:rPr>
          <w:sz w:val="28"/>
          <w:szCs w:val="28"/>
        </w:rPr>
        <w:t xml:space="preserve">          –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2F2633" w:rsidRPr="00AE6D82" w:rsidRDefault="002F2633" w:rsidP="00BE1178">
      <w:pPr>
        <w:pStyle w:val="Default"/>
        <w:jc w:val="both"/>
        <w:rPr>
          <w:sz w:val="28"/>
          <w:szCs w:val="28"/>
        </w:rPr>
      </w:pPr>
      <w:r w:rsidRPr="00AE6D82">
        <w:rPr>
          <w:sz w:val="28"/>
          <w:szCs w:val="28"/>
        </w:rPr>
        <w:t xml:space="preserve">         –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2F2633" w:rsidRPr="00AE6D82" w:rsidRDefault="002F2633" w:rsidP="00BE1178">
      <w:pPr>
        <w:pStyle w:val="Default"/>
        <w:jc w:val="both"/>
        <w:rPr>
          <w:sz w:val="28"/>
          <w:szCs w:val="28"/>
        </w:rPr>
      </w:pPr>
      <w:r w:rsidRPr="00AE6D82">
        <w:rPr>
          <w:sz w:val="28"/>
          <w:szCs w:val="28"/>
        </w:rPr>
        <w:lastRenderedPageBreak/>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F2633" w:rsidRPr="00AE6D82" w:rsidRDefault="002F2633" w:rsidP="00BE1178">
      <w:pPr>
        <w:pStyle w:val="Default"/>
        <w:jc w:val="both"/>
        <w:rPr>
          <w:sz w:val="28"/>
          <w:szCs w:val="28"/>
        </w:rPr>
      </w:pPr>
      <w:r w:rsidRPr="00AE6D82">
        <w:rPr>
          <w:sz w:val="28"/>
          <w:szCs w:val="28"/>
        </w:rPr>
        <w:t xml:space="preserve">       –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F2633" w:rsidRPr="00AE6D82" w:rsidRDefault="002F2633" w:rsidP="00BE1178">
      <w:pPr>
        <w:pStyle w:val="Default"/>
        <w:jc w:val="both"/>
        <w:rPr>
          <w:sz w:val="28"/>
          <w:szCs w:val="28"/>
        </w:rPr>
      </w:pPr>
      <w:r w:rsidRPr="00AE6D82">
        <w:rPr>
          <w:sz w:val="28"/>
          <w:szCs w:val="28"/>
        </w:rPr>
        <w:t xml:space="preserve">       – формирование социокультурной среды, соответствующей психофизическим и индивидуальным особенностям детей с ТНР; </w:t>
      </w:r>
    </w:p>
    <w:p w:rsidR="002F2633" w:rsidRPr="00AE6D82" w:rsidRDefault="002F2633" w:rsidP="00BE1178">
      <w:pPr>
        <w:pStyle w:val="Default"/>
        <w:jc w:val="both"/>
        <w:rPr>
          <w:sz w:val="28"/>
          <w:szCs w:val="28"/>
        </w:rPr>
      </w:pPr>
      <w:r w:rsidRPr="00AE6D82">
        <w:rPr>
          <w:sz w:val="28"/>
          <w:szCs w:val="28"/>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2F2633" w:rsidRPr="00AE6D82" w:rsidRDefault="002F2633" w:rsidP="00BE1178">
      <w:pPr>
        <w:jc w:val="both"/>
        <w:rPr>
          <w:rFonts w:ascii="Times New Roman" w:hAnsi="Times New Roman" w:cs="Times New Roman"/>
          <w:sz w:val="28"/>
          <w:szCs w:val="28"/>
        </w:rPr>
      </w:pPr>
      <w:r w:rsidRPr="00AE6D82">
        <w:rPr>
          <w:rFonts w:ascii="Times New Roman" w:hAnsi="Times New Roman" w:cs="Times New Roman"/>
          <w:sz w:val="28"/>
          <w:szCs w:val="28"/>
        </w:rPr>
        <w:t xml:space="preserve">      – обеспечение преемственности целей, задач и содержания дошкольного общего и начального общего образования.</w:t>
      </w:r>
    </w:p>
    <w:p w:rsidR="002F2633" w:rsidRPr="00AE6D82" w:rsidRDefault="002F2633" w:rsidP="00BE1178">
      <w:pPr>
        <w:autoSpaceDE w:val="0"/>
        <w:autoSpaceDN w:val="0"/>
        <w:adjustRightInd w:val="0"/>
        <w:spacing w:after="0" w:line="240" w:lineRule="auto"/>
        <w:jc w:val="both"/>
        <w:rPr>
          <w:rFonts w:ascii="Times New Roman" w:hAnsi="Times New Roman" w:cs="Times New Roman"/>
          <w:b/>
          <w:color w:val="000000"/>
          <w:sz w:val="28"/>
          <w:szCs w:val="28"/>
        </w:rPr>
      </w:pPr>
      <w:r w:rsidRPr="00AE6D82">
        <w:rPr>
          <w:rFonts w:ascii="Times New Roman" w:hAnsi="Times New Roman" w:cs="Times New Roman"/>
          <w:b/>
          <w:color w:val="000000"/>
          <w:sz w:val="28"/>
          <w:szCs w:val="28"/>
        </w:rPr>
        <w:t xml:space="preserve">1.1.2. Характеристика детей с </w:t>
      </w:r>
      <w:r w:rsidR="00BE1178">
        <w:rPr>
          <w:rFonts w:ascii="Times New Roman" w:hAnsi="Times New Roman" w:cs="Times New Roman"/>
          <w:b/>
          <w:color w:val="000000"/>
          <w:sz w:val="28"/>
          <w:szCs w:val="28"/>
        </w:rPr>
        <w:t>ТНР в МБ</w:t>
      </w:r>
      <w:r w:rsidRPr="00AE6D82">
        <w:rPr>
          <w:rFonts w:ascii="Times New Roman" w:hAnsi="Times New Roman" w:cs="Times New Roman"/>
          <w:b/>
          <w:color w:val="000000"/>
          <w:sz w:val="28"/>
          <w:szCs w:val="28"/>
        </w:rPr>
        <w:t>ДОУ д/с №364</w:t>
      </w:r>
    </w:p>
    <w:p w:rsidR="001A7814" w:rsidRPr="00AE6D82" w:rsidRDefault="001A781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легкой степени дизартрии; с общим недоразвитием речи всех уровней речевого развития при дизартрии, алалии и т.д., у которых имеются нарушения всех компонентов языка. </w:t>
      </w:r>
    </w:p>
    <w:p w:rsidR="001A7814" w:rsidRPr="00AE6D82" w:rsidRDefault="001A781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25529" w:rsidRDefault="001A7814" w:rsidP="00BE1178">
      <w:pPr>
        <w:spacing w:after="0"/>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Фонетико-фонематическое недоразвитие речи проявляется в нарушении звукопроизношения и фонематического слуха.</w:t>
      </w:r>
    </w:p>
    <w:p w:rsidR="001A7814" w:rsidRPr="00AE6D82" w:rsidRDefault="001A7814" w:rsidP="00BE1178">
      <w:pPr>
        <w:spacing w:after="0"/>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1A7814" w:rsidRPr="00AE6D82" w:rsidRDefault="009B04A2"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1A7814" w:rsidRPr="00AE6D82">
        <w:rPr>
          <w:rFonts w:ascii="Times New Roman" w:hAnsi="Times New Roman" w:cs="Times New Roman"/>
          <w:color w:val="000000"/>
          <w:sz w:val="28"/>
          <w:szCs w:val="28"/>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1A7814" w:rsidRPr="00AE6D82" w:rsidRDefault="009B04A2"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1A7814" w:rsidRPr="00AE6D82">
        <w:rPr>
          <w:rFonts w:ascii="Times New Roman" w:hAnsi="Times New Roman" w:cs="Times New Roman"/>
          <w:color w:val="000000"/>
          <w:sz w:val="28"/>
          <w:szCs w:val="28"/>
        </w:rP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A41924" w:rsidRDefault="009B04A2" w:rsidP="00BE1178">
      <w:pPr>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w:t>
      </w:r>
      <w:r w:rsidR="001A7814" w:rsidRPr="00AE6D82">
        <w:rPr>
          <w:rFonts w:ascii="Times New Roman" w:hAnsi="Times New Roman" w:cs="Times New Roman"/>
          <w:color w:val="000000"/>
          <w:sz w:val="28"/>
          <w:szCs w:val="28"/>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r w:rsidR="005C2CA4" w:rsidRPr="00AE6D82">
        <w:rPr>
          <w:rFonts w:ascii="Times New Roman" w:hAnsi="Times New Roman" w:cs="Times New Roman"/>
          <w:color w:val="000000"/>
          <w:sz w:val="28"/>
          <w:szCs w:val="28"/>
        </w:rPr>
        <w:t xml:space="preserve">                                                                                                             </w:t>
      </w:r>
      <w:r w:rsidR="00A41924">
        <w:rPr>
          <w:rFonts w:ascii="Times New Roman" w:hAnsi="Times New Roman" w:cs="Times New Roman"/>
          <w:color w:val="000000"/>
          <w:sz w:val="28"/>
          <w:szCs w:val="28"/>
        </w:rPr>
        <w:t xml:space="preserve">                               </w:t>
      </w:r>
    </w:p>
    <w:p w:rsidR="005C2CA4" w:rsidRPr="00A41924" w:rsidRDefault="005C2CA4" w:rsidP="00BE1178">
      <w:pPr>
        <w:spacing w:after="0"/>
        <w:jc w:val="both"/>
        <w:rPr>
          <w:rFonts w:ascii="Times New Roman" w:hAnsi="Times New Roman" w:cs="Times New Roman"/>
          <w:color w:val="000000"/>
          <w:sz w:val="28"/>
          <w:szCs w:val="28"/>
        </w:rPr>
      </w:pPr>
      <w:r w:rsidRPr="00A41924">
        <w:rPr>
          <w:rFonts w:ascii="Times New Roman" w:hAnsi="Times New Roman" w:cs="Times New Roman"/>
          <w:sz w:val="28"/>
          <w:szCs w:val="28"/>
        </w:rPr>
        <w:t xml:space="preserve">   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w:t>
      </w:r>
    </w:p>
    <w:p w:rsidR="001A7814" w:rsidRPr="00AE6D82" w:rsidRDefault="005C2CA4" w:rsidP="00BE1178">
      <w:pPr>
        <w:spacing w:after="0"/>
        <w:jc w:val="both"/>
        <w:rPr>
          <w:rFonts w:ascii="Times New Roman" w:hAnsi="Times New Roman" w:cs="Times New Roman"/>
          <w:sz w:val="28"/>
          <w:szCs w:val="28"/>
        </w:rPr>
      </w:pPr>
      <w:r w:rsidRPr="00AE6D82">
        <w:rPr>
          <w:rFonts w:ascii="Times New Roman" w:hAnsi="Times New Roman" w:cs="Times New Roman"/>
          <w:sz w:val="28"/>
          <w:szCs w:val="28"/>
        </w:rPr>
        <w:t xml:space="preserve">     Заикание - нарушение темпо-ритмической организации речи, обусловленное судорожным состоянием мышц речевого аппарата.</w:t>
      </w:r>
    </w:p>
    <w:p w:rsidR="005C2CA4" w:rsidRPr="00AE6D82" w:rsidRDefault="005C2CA4" w:rsidP="00BE1178">
      <w:pPr>
        <w:pStyle w:val="Default"/>
        <w:jc w:val="both"/>
        <w:rPr>
          <w:sz w:val="28"/>
          <w:szCs w:val="28"/>
        </w:rPr>
      </w:pPr>
      <w:r w:rsidRPr="00AE6D82">
        <w:rPr>
          <w:sz w:val="28"/>
          <w:szCs w:val="28"/>
        </w:rPr>
        <w:t xml:space="preserve">     Таким образом, ТНР выявляется у детей дошкольного возраста со следующими речевыми нарушениями – дислалия, дизартрия, алалия, неврозоподобное заикание (по клинико-педагогической классификации речевых нарушений). </w:t>
      </w:r>
    </w:p>
    <w:p w:rsidR="005C2CA4" w:rsidRPr="00AE6D82" w:rsidRDefault="005C2CA4" w:rsidP="00BE1178">
      <w:pPr>
        <w:spacing w:after="0"/>
        <w:jc w:val="both"/>
        <w:rPr>
          <w:rFonts w:ascii="Times New Roman" w:hAnsi="Times New Roman" w:cs="Times New Roman"/>
          <w:sz w:val="28"/>
          <w:szCs w:val="28"/>
        </w:rPr>
      </w:pPr>
      <w:r w:rsidRPr="00AE6D82">
        <w:rPr>
          <w:rFonts w:ascii="Times New Roman" w:hAnsi="Times New Roman" w:cs="Times New Roman"/>
          <w:sz w:val="28"/>
          <w:szCs w:val="28"/>
        </w:rPr>
        <w:t xml:space="preserve">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 воспитанника с тяжёлыми нарушениями речи.</w:t>
      </w:r>
    </w:p>
    <w:p w:rsidR="004F5775" w:rsidRPr="00AE6D82" w:rsidRDefault="00FF69DA" w:rsidP="00BE1178">
      <w:pPr>
        <w:pStyle w:val="Default"/>
        <w:jc w:val="both"/>
        <w:rPr>
          <w:sz w:val="28"/>
          <w:szCs w:val="28"/>
        </w:rPr>
      </w:pPr>
      <w:r w:rsidRPr="00AE6D82">
        <w:rPr>
          <w:b/>
          <w:bCs/>
          <w:sz w:val="28"/>
          <w:szCs w:val="28"/>
        </w:rPr>
        <w:t xml:space="preserve">      1.1.</w:t>
      </w:r>
      <w:r w:rsidR="002F2633" w:rsidRPr="00AE6D82">
        <w:rPr>
          <w:b/>
          <w:bCs/>
          <w:sz w:val="28"/>
          <w:szCs w:val="28"/>
        </w:rPr>
        <w:t>3</w:t>
      </w:r>
      <w:r w:rsidRPr="00AE6D82">
        <w:rPr>
          <w:b/>
          <w:bCs/>
          <w:sz w:val="28"/>
          <w:szCs w:val="28"/>
        </w:rPr>
        <w:t xml:space="preserve">. Принципы и подходы к формированию Программы </w:t>
      </w:r>
    </w:p>
    <w:p w:rsidR="00FF69DA" w:rsidRPr="00AE6D82" w:rsidRDefault="00FF69DA" w:rsidP="00BE1178">
      <w:pPr>
        <w:pStyle w:val="Default"/>
        <w:jc w:val="both"/>
        <w:rPr>
          <w:sz w:val="28"/>
          <w:szCs w:val="28"/>
        </w:rPr>
      </w:pPr>
      <w:r w:rsidRPr="00AE6D82">
        <w:rPr>
          <w:sz w:val="28"/>
          <w:szCs w:val="28"/>
        </w:rPr>
        <w:t xml:space="preserve">      В соответствии со Стандартом Программа построена на следующих принципах: </w:t>
      </w:r>
    </w:p>
    <w:p w:rsidR="00FF69DA" w:rsidRPr="00AE6D82" w:rsidRDefault="00FF69DA" w:rsidP="00BE1178">
      <w:pPr>
        <w:pStyle w:val="Default"/>
        <w:jc w:val="both"/>
        <w:rPr>
          <w:sz w:val="28"/>
          <w:szCs w:val="28"/>
        </w:rPr>
      </w:pPr>
      <w:r w:rsidRPr="00AE6D82">
        <w:rPr>
          <w:sz w:val="28"/>
          <w:szCs w:val="28"/>
        </w:rPr>
        <w:t xml:space="preserve">      1. Общие принципы и подходы к формированию программ: </w:t>
      </w:r>
    </w:p>
    <w:p w:rsidR="00FF69DA" w:rsidRPr="00AE6D82" w:rsidRDefault="00FF69DA" w:rsidP="00BE1178">
      <w:pPr>
        <w:pStyle w:val="Default"/>
        <w:jc w:val="both"/>
        <w:rPr>
          <w:sz w:val="28"/>
          <w:szCs w:val="28"/>
        </w:rPr>
      </w:pPr>
      <w:r w:rsidRPr="00AE6D82">
        <w:rPr>
          <w:sz w:val="28"/>
          <w:szCs w:val="28"/>
        </w:rPr>
        <w:t xml:space="preserve">          – поддержка разнообразия детства; </w:t>
      </w:r>
    </w:p>
    <w:p w:rsidR="00FF69DA" w:rsidRPr="00AE6D82" w:rsidRDefault="00FF69DA" w:rsidP="00BE1178">
      <w:pPr>
        <w:pStyle w:val="Default"/>
        <w:jc w:val="both"/>
        <w:rPr>
          <w:sz w:val="28"/>
          <w:szCs w:val="28"/>
        </w:rPr>
      </w:pPr>
      <w:r w:rsidRPr="00AE6D82">
        <w:rPr>
          <w:sz w:val="28"/>
          <w:szCs w:val="28"/>
        </w:rPr>
        <w:t xml:space="preserve">          – сохранение уникальности и самоценности детства как важного этапа в общем развитии человека; </w:t>
      </w:r>
    </w:p>
    <w:p w:rsidR="00FF69DA" w:rsidRPr="00AE6D82" w:rsidRDefault="00FF69DA" w:rsidP="00BE1178">
      <w:pPr>
        <w:pStyle w:val="Default"/>
        <w:jc w:val="both"/>
        <w:rPr>
          <w:sz w:val="28"/>
          <w:szCs w:val="28"/>
        </w:rPr>
      </w:pPr>
      <w:r w:rsidRPr="00AE6D82">
        <w:rPr>
          <w:sz w:val="28"/>
          <w:szCs w:val="28"/>
        </w:rPr>
        <w:t xml:space="preserve">         – позитивная социализация ребенка; </w:t>
      </w:r>
    </w:p>
    <w:p w:rsidR="00FF69DA" w:rsidRPr="00AE6D82" w:rsidRDefault="00FF69DA" w:rsidP="00BE1178">
      <w:pPr>
        <w:pStyle w:val="Default"/>
        <w:jc w:val="both"/>
        <w:rPr>
          <w:sz w:val="28"/>
          <w:szCs w:val="28"/>
        </w:rPr>
      </w:pPr>
      <w:r w:rsidRPr="00AE6D82">
        <w:rPr>
          <w:sz w:val="28"/>
          <w:szCs w:val="28"/>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FF69DA" w:rsidRPr="00AE6D82" w:rsidRDefault="00FF69DA" w:rsidP="00BE1178">
      <w:pPr>
        <w:pStyle w:val="Default"/>
        <w:jc w:val="both"/>
        <w:rPr>
          <w:sz w:val="28"/>
          <w:szCs w:val="28"/>
        </w:rPr>
      </w:pPr>
      <w:r w:rsidRPr="00AE6D82">
        <w:rPr>
          <w:sz w:val="28"/>
          <w:szCs w:val="28"/>
        </w:rPr>
        <w:t xml:space="preserve">         – содействие и сотрудничество детей и взрослых, признание ребенка полноценным участником (субъектом) образовательных отношений;</w:t>
      </w:r>
      <w:r w:rsidR="004F5775" w:rsidRPr="00AE6D82">
        <w:rPr>
          <w:sz w:val="28"/>
          <w:szCs w:val="28"/>
        </w:rPr>
        <w:t xml:space="preserve">                                                                                                                                                                              – сотрудничество Организации с семьей; </w:t>
      </w:r>
    </w:p>
    <w:p w:rsidR="00286465" w:rsidRPr="00AE6D82" w:rsidRDefault="004F5775" w:rsidP="00BE1178">
      <w:pPr>
        <w:pStyle w:val="Default"/>
        <w:jc w:val="both"/>
        <w:rPr>
          <w:sz w:val="28"/>
          <w:szCs w:val="28"/>
        </w:rPr>
      </w:pPr>
      <w:r w:rsidRPr="00AE6D82">
        <w:rPr>
          <w:sz w:val="28"/>
          <w:szCs w:val="28"/>
        </w:rPr>
        <w:t xml:space="preserve">        </w:t>
      </w:r>
      <w:r w:rsidR="00FF69DA" w:rsidRPr="00AE6D82">
        <w:rPr>
          <w:sz w:val="28"/>
          <w:szCs w:val="28"/>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r w:rsidRPr="00AE6D82">
        <w:rPr>
          <w:sz w:val="28"/>
          <w:szCs w:val="28"/>
        </w:rPr>
        <w:t>.</w:t>
      </w:r>
      <w:r w:rsidR="00286465" w:rsidRPr="00AE6D82">
        <w:rPr>
          <w:sz w:val="28"/>
          <w:szCs w:val="28"/>
        </w:rPr>
        <w:t xml:space="preserve"> </w:t>
      </w:r>
    </w:p>
    <w:p w:rsidR="00286465" w:rsidRPr="00AE6D82" w:rsidRDefault="00286465" w:rsidP="00BE1178">
      <w:pPr>
        <w:pStyle w:val="Default"/>
        <w:jc w:val="both"/>
        <w:rPr>
          <w:sz w:val="28"/>
          <w:szCs w:val="28"/>
        </w:rPr>
      </w:pPr>
      <w:r w:rsidRPr="00AE6D82">
        <w:rPr>
          <w:sz w:val="28"/>
          <w:szCs w:val="28"/>
        </w:rPr>
        <w:t xml:space="preserve">          2. Специфические принципы и подходы к формированию программ: </w:t>
      </w:r>
    </w:p>
    <w:p w:rsidR="00286465" w:rsidRPr="00AE6D82" w:rsidRDefault="00286465" w:rsidP="00BE1178">
      <w:pPr>
        <w:pStyle w:val="Default"/>
        <w:jc w:val="both"/>
        <w:rPr>
          <w:sz w:val="28"/>
          <w:szCs w:val="28"/>
        </w:rPr>
      </w:pPr>
      <w:r w:rsidRPr="00AE6D82">
        <w:rPr>
          <w:sz w:val="28"/>
          <w:szCs w:val="28"/>
        </w:rPr>
        <w:t xml:space="preserve">           – </w:t>
      </w:r>
      <w:r w:rsidRPr="00AE6D82">
        <w:rPr>
          <w:i/>
          <w:iCs/>
          <w:sz w:val="28"/>
          <w:szCs w:val="28"/>
        </w:rPr>
        <w:t>сетевое взаимодействие с организациями социализации, образования, охраны здоровья и другими партнерами</w:t>
      </w:r>
      <w:r w:rsidRPr="00AE6D82">
        <w:rPr>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w:t>
      </w:r>
      <w:r w:rsidRPr="00AE6D82">
        <w:rPr>
          <w:sz w:val="28"/>
          <w:szCs w:val="28"/>
        </w:rPr>
        <w:lastRenderedPageBreak/>
        <w:t xml:space="preserve">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286465" w:rsidRPr="00AE6D82" w:rsidRDefault="00286465" w:rsidP="00BE1178">
      <w:pPr>
        <w:pStyle w:val="Default"/>
        <w:jc w:val="both"/>
        <w:rPr>
          <w:sz w:val="28"/>
          <w:szCs w:val="28"/>
        </w:rPr>
      </w:pPr>
      <w:r w:rsidRPr="00AE6D82">
        <w:rPr>
          <w:sz w:val="28"/>
          <w:szCs w:val="28"/>
        </w:rPr>
        <w:t xml:space="preserve">          – </w:t>
      </w:r>
      <w:r w:rsidRPr="00AE6D82">
        <w:rPr>
          <w:i/>
          <w:iCs/>
          <w:sz w:val="28"/>
          <w:szCs w:val="28"/>
        </w:rPr>
        <w:t xml:space="preserve">индивидуализация дошкольного образования детей с ТНР </w:t>
      </w:r>
      <w:r w:rsidRPr="00AE6D82">
        <w:rPr>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1C229A" w:rsidRPr="00AE6D82" w:rsidRDefault="00286465" w:rsidP="00BE1178">
      <w:pPr>
        <w:pStyle w:val="Default"/>
        <w:jc w:val="both"/>
        <w:rPr>
          <w:sz w:val="28"/>
          <w:szCs w:val="28"/>
        </w:rPr>
      </w:pPr>
      <w:r w:rsidRPr="00AE6D82">
        <w:rPr>
          <w:sz w:val="28"/>
          <w:szCs w:val="28"/>
        </w:rPr>
        <w:t xml:space="preserve">          – </w:t>
      </w:r>
      <w:r w:rsidRPr="00AE6D82">
        <w:rPr>
          <w:i/>
          <w:iCs/>
          <w:sz w:val="28"/>
          <w:szCs w:val="28"/>
        </w:rPr>
        <w:t xml:space="preserve">развивающее вариативное образование. </w:t>
      </w:r>
      <w:r w:rsidRPr="00AE6D82">
        <w:rPr>
          <w:sz w:val="28"/>
          <w:szCs w:val="28"/>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1C229A" w:rsidRPr="00AE6D82" w:rsidRDefault="001C229A" w:rsidP="00BE1178">
      <w:pPr>
        <w:pStyle w:val="Default"/>
        <w:jc w:val="both"/>
        <w:rPr>
          <w:sz w:val="28"/>
          <w:szCs w:val="28"/>
        </w:rPr>
      </w:pPr>
      <w:r w:rsidRPr="00AE6D82">
        <w:rPr>
          <w:sz w:val="28"/>
          <w:szCs w:val="28"/>
        </w:rPr>
        <w:t xml:space="preserve">        </w:t>
      </w:r>
      <w:r w:rsidR="00286465" w:rsidRPr="00AE6D82">
        <w:rPr>
          <w:sz w:val="28"/>
          <w:szCs w:val="28"/>
        </w:rPr>
        <w:t xml:space="preserve">  </w:t>
      </w:r>
      <w:r w:rsidRPr="00AE6D82">
        <w:rPr>
          <w:sz w:val="28"/>
          <w:szCs w:val="28"/>
        </w:rPr>
        <w:t xml:space="preserve">– </w:t>
      </w:r>
      <w:r w:rsidRPr="00AE6D82">
        <w:rPr>
          <w:i/>
          <w:iCs/>
          <w:sz w:val="28"/>
          <w:szCs w:val="28"/>
        </w:rPr>
        <w:t>полнота содержания и интеграция отдельных образовательных областей</w:t>
      </w:r>
      <w:r w:rsidRPr="00AE6D82">
        <w:rPr>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725529" w:rsidRDefault="009D0F09" w:rsidP="001C229A">
      <w:pPr>
        <w:pStyle w:val="Default"/>
        <w:rPr>
          <w:sz w:val="28"/>
          <w:szCs w:val="28"/>
        </w:rPr>
      </w:pPr>
      <w:r w:rsidRPr="00AE6D82">
        <w:rPr>
          <w:sz w:val="28"/>
          <w:szCs w:val="28"/>
        </w:rPr>
        <w:t xml:space="preserve">            </w:t>
      </w:r>
      <w:r w:rsidR="001C229A" w:rsidRPr="00AE6D82">
        <w:rPr>
          <w:sz w:val="28"/>
          <w:szCs w:val="28"/>
        </w:rPr>
        <w:t xml:space="preserve">– </w:t>
      </w:r>
      <w:r w:rsidR="001C229A" w:rsidRPr="00AE6D82">
        <w:rPr>
          <w:i/>
          <w:iCs/>
          <w:sz w:val="28"/>
          <w:szCs w:val="28"/>
        </w:rPr>
        <w:t>инвариантность ценностей и целей при вариативности средств реализации и достижения целей Программы</w:t>
      </w:r>
      <w:r w:rsidR="001C229A" w:rsidRPr="00AE6D82">
        <w:rPr>
          <w:sz w:val="28"/>
          <w:szCs w:val="28"/>
        </w:rPr>
        <w:t>.</w:t>
      </w:r>
    </w:p>
    <w:p w:rsidR="00683578" w:rsidRPr="00AE6D82" w:rsidRDefault="00725529" w:rsidP="00BE1178">
      <w:pPr>
        <w:pStyle w:val="Default"/>
        <w:jc w:val="both"/>
        <w:rPr>
          <w:sz w:val="28"/>
          <w:szCs w:val="28"/>
        </w:rPr>
      </w:pPr>
      <w:r>
        <w:rPr>
          <w:sz w:val="28"/>
          <w:szCs w:val="28"/>
        </w:rPr>
        <w:t xml:space="preserve">        </w:t>
      </w:r>
      <w:r w:rsidR="001C229A" w:rsidRPr="00AE6D82">
        <w:rPr>
          <w:sz w:val="28"/>
          <w:szCs w:val="28"/>
        </w:rPr>
        <w:t xml:space="preserve">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r w:rsidR="00286465" w:rsidRPr="00AE6D82">
        <w:rPr>
          <w:sz w:val="28"/>
          <w:szCs w:val="28"/>
        </w:rPr>
        <w:t xml:space="preserve">  </w:t>
      </w:r>
    </w:p>
    <w:p w:rsidR="001C229A" w:rsidRPr="00AE6D82" w:rsidRDefault="00683578" w:rsidP="00BE1178">
      <w:pPr>
        <w:pStyle w:val="Default"/>
        <w:jc w:val="both"/>
        <w:rPr>
          <w:sz w:val="28"/>
          <w:szCs w:val="28"/>
        </w:rPr>
      </w:pPr>
      <w:r w:rsidRPr="00AE6D82">
        <w:rPr>
          <w:sz w:val="28"/>
          <w:szCs w:val="28"/>
        </w:rPr>
        <w:t xml:space="preserve">        </w:t>
      </w:r>
      <w:r w:rsidR="00286465" w:rsidRPr="00AE6D82">
        <w:rPr>
          <w:sz w:val="28"/>
          <w:szCs w:val="28"/>
        </w:rPr>
        <w:t xml:space="preserve"> </w:t>
      </w:r>
      <w:r w:rsidR="001C229A" w:rsidRPr="00AE6D82">
        <w:rPr>
          <w:b/>
          <w:bCs/>
          <w:sz w:val="28"/>
          <w:szCs w:val="28"/>
        </w:rPr>
        <w:t xml:space="preserve">1.2. Планируемые результаты </w:t>
      </w:r>
    </w:p>
    <w:p w:rsidR="001C229A" w:rsidRPr="00AE6D82" w:rsidRDefault="00683578" w:rsidP="00BE1178">
      <w:pPr>
        <w:pStyle w:val="Default"/>
        <w:jc w:val="both"/>
        <w:rPr>
          <w:sz w:val="28"/>
          <w:szCs w:val="28"/>
        </w:rPr>
      </w:pPr>
      <w:r w:rsidRPr="00AE6D82">
        <w:rPr>
          <w:sz w:val="28"/>
          <w:szCs w:val="28"/>
        </w:rPr>
        <w:t xml:space="preserve">         </w:t>
      </w:r>
      <w:r w:rsidR="001C229A" w:rsidRPr="00AE6D82">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C229A" w:rsidRPr="00AE6D82" w:rsidRDefault="00683578" w:rsidP="00BE1178">
      <w:pPr>
        <w:pStyle w:val="Default"/>
        <w:jc w:val="both"/>
        <w:rPr>
          <w:sz w:val="28"/>
          <w:szCs w:val="28"/>
        </w:rPr>
      </w:pPr>
      <w:r w:rsidRPr="00AE6D82">
        <w:rPr>
          <w:sz w:val="28"/>
          <w:szCs w:val="28"/>
        </w:rPr>
        <w:lastRenderedPageBreak/>
        <w:t xml:space="preserve">        </w:t>
      </w:r>
      <w:r w:rsidR="001C229A" w:rsidRPr="00AE6D82">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683578" w:rsidRPr="00AE6D82" w:rsidRDefault="00683578" w:rsidP="00BE1178">
      <w:pPr>
        <w:pStyle w:val="Default"/>
        <w:jc w:val="both"/>
        <w:rPr>
          <w:b/>
          <w:bCs/>
          <w:sz w:val="28"/>
          <w:szCs w:val="28"/>
        </w:rPr>
      </w:pPr>
      <w:r w:rsidRPr="00AE6D82">
        <w:rPr>
          <w:sz w:val="28"/>
          <w:szCs w:val="28"/>
        </w:rPr>
        <w:t xml:space="preserve">        </w:t>
      </w:r>
      <w:r w:rsidR="001C229A" w:rsidRPr="00AE6D82">
        <w:rPr>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r w:rsidRPr="00AE6D82">
        <w:rPr>
          <w:b/>
          <w:bCs/>
          <w:sz w:val="28"/>
          <w:szCs w:val="28"/>
        </w:rPr>
        <w:t xml:space="preserve">            </w:t>
      </w:r>
    </w:p>
    <w:p w:rsidR="00DF4D34" w:rsidRPr="00AE6D82" w:rsidRDefault="00683578" w:rsidP="00BE1178">
      <w:pPr>
        <w:pStyle w:val="Default"/>
        <w:jc w:val="both"/>
        <w:rPr>
          <w:b/>
          <w:bCs/>
          <w:sz w:val="28"/>
          <w:szCs w:val="28"/>
        </w:rPr>
      </w:pPr>
      <w:r w:rsidRPr="00AE6D82">
        <w:rPr>
          <w:b/>
          <w:bCs/>
          <w:sz w:val="28"/>
          <w:szCs w:val="28"/>
        </w:rPr>
        <w:t xml:space="preserve">        </w:t>
      </w:r>
      <w:r w:rsidR="00DF4D34" w:rsidRPr="00AE6D82">
        <w:rPr>
          <w:b/>
          <w:bCs/>
          <w:sz w:val="28"/>
          <w:szCs w:val="28"/>
        </w:rPr>
        <w:t xml:space="preserve">   </w:t>
      </w:r>
      <w:r w:rsidR="00725529" w:rsidRPr="008F0295">
        <w:rPr>
          <w:b/>
          <w:bCs/>
          <w:sz w:val="28"/>
          <w:szCs w:val="28"/>
        </w:rPr>
        <w:t xml:space="preserve"> </w:t>
      </w:r>
      <w:r w:rsidR="00DF4D34" w:rsidRPr="008F0295">
        <w:rPr>
          <w:b/>
          <w:bCs/>
          <w:sz w:val="28"/>
          <w:szCs w:val="28"/>
        </w:rPr>
        <w:t>1.2.</w:t>
      </w:r>
      <w:r w:rsidR="008B6740" w:rsidRPr="008F0295">
        <w:rPr>
          <w:b/>
          <w:bCs/>
          <w:sz w:val="28"/>
          <w:szCs w:val="28"/>
        </w:rPr>
        <w:t>1.</w:t>
      </w:r>
      <w:r w:rsidR="008F0295" w:rsidRPr="008F0295">
        <w:rPr>
          <w:b/>
          <w:bCs/>
          <w:sz w:val="28"/>
          <w:szCs w:val="28"/>
        </w:rPr>
        <w:t xml:space="preserve"> Целевые ориентиры дошкольного возраста </w:t>
      </w:r>
      <w:r w:rsidR="00DF4D34" w:rsidRPr="008F0295">
        <w:rPr>
          <w:b/>
          <w:bCs/>
          <w:sz w:val="28"/>
          <w:szCs w:val="28"/>
        </w:rPr>
        <w:t xml:space="preserve"> </w:t>
      </w:r>
    </w:p>
    <w:p w:rsidR="008F0295" w:rsidRDefault="00F70BF8" w:rsidP="00BE1178">
      <w:pPr>
        <w:pStyle w:val="Default"/>
        <w:jc w:val="both"/>
        <w:rPr>
          <w:b/>
          <w:bCs/>
          <w:i/>
          <w:iCs/>
          <w:sz w:val="23"/>
          <w:szCs w:val="23"/>
        </w:rPr>
      </w:pPr>
      <w:r w:rsidRPr="00AE6D82">
        <w:rPr>
          <w:bCs/>
          <w:i/>
          <w:sz w:val="28"/>
          <w:szCs w:val="28"/>
        </w:rPr>
        <w:t xml:space="preserve">           Программа предназначена для образования детей с ТНР</w:t>
      </w:r>
      <w:r w:rsidR="008F0295">
        <w:rPr>
          <w:bCs/>
          <w:i/>
          <w:sz w:val="28"/>
          <w:szCs w:val="28"/>
        </w:rPr>
        <w:t xml:space="preserve"> </w:t>
      </w:r>
      <w:r w:rsidRPr="00AE6D82">
        <w:rPr>
          <w:bCs/>
          <w:i/>
          <w:sz w:val="28"/>
          <w:szCs w:val="28"/>
        </w:rPr>
        <w:t xml:space="preserve">дошкольного возраста (с </w:t>
      </w:r>
      <w:r w:rsidR="008F0295">
        <w:rPr>
          <w:bCs/>
          <w:i/>
          <w:sz w:val="28"/>
          <w:szCs w:val="28"/>
        </w:rPr>
        <w:t>4</w:t>
      </w:r>
      <w:r w:rsidRPr="00AE6D82">
        <w:rPr>
          <w:bCs/>
          <w:i/>
          <w:sz w:val="28"/>
          <w:szCs w:val="28"/>
        </w:rPr>
        <w:t xml:space="preserve"> до 7 лет).</w:t>
      </w:r>
      <w:r w:rsidR="008F0295" w:rsidRPr="008F0295">
        <w:rPr>
          <w:b/>
          <w:bCs/>
          <w:i/>
          <w:iCs/>
          <w:sz w:val="23"/>
          <w:szCs w:val="23"/>
        </w:rPr>
        <w:t xml:space="preserve"> </w:t>
      </w:r>
    </w:p>
    <w:p w:rsidR="008F0295" w:rsidRDefault="008F0295" w:rsidP="00BE1178">
      <w:pPr>
        <w:pStyle w:val="Default"/>
        <w:jc w:val="both"/>
        <w:rPr>
          <w:b/>
          <w:bCs/>
          <w:i/>
          <w:iCs/>
          <w:sz w:val="28"/>
          <w:szCs w:val="28"/>
        </w:rPr>
      </w:pPr>
      <w:r>
        <w:rPr>
          <w:b/>
          <w:bCs/>
          <w:i/>
          <w:iCs/>
          <w:sz w:val="28"/>
          <w:szCs w:val="28"/>
        </w:rPr>
        <w:t xml:space="preserve">            </w:t>
      </w:r>
      <w:r w:rsidRPr="008F0295">
        <w:rPr>
          <w:b/>
          <w:bCs/>
          <w:i/>
          <w:iCs/>
          <w:sz w:val="28"/>
          <w:szCs w:val="28"/>
        </w:rPr>
        <w:t xml:space="preserve">Целевые ориентиры освоения «Программы» детьми </w:t>
      </w:r>
    </w:p>
    <w:p w:rsidR="008F0295" w:rsidRPr="008F0295" w:rsidRDefault="008F0295" w:rsidP="00BE1178">
      <w:pPr>
        <w:pStyle w:val="Default"/>
        <w:jc w:val="both"/>
        <w:rPr>
          <w:sz w:val="28"/>
          <w:szCs w:val="28"/>
        </w:rPr>
      </w:pPr>
      <w:r w:rsidRPr="008F0295">
        <w:rPr>
          <w:b/>
          <w:bCs/>
          <w:i/>
          <w:iCs/>
          <w:sz w:val="28"/>
          <w:szCs w:val="28"/>
        </w:rPr>
        <w:t>среднего дошкольного возраста с ТНР</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8F0295">
        <w:rPr>
          <w:rFonts w:ascii="Times New Roman" w:hAnsi="Times New Roman" w:cs="Times New Roman"/>
          <w:i/>
          <w:iCs/>
          <w:color w:val="000000"/>
          <w:sz w:val="28"/>
          <w:szCs w:val="28"/>
        </w:rPr>
        <w:t>К концу данного возрастного этапа ребенок</w:t>
      </w:r>
      <w:r w:rsidRPr="008F0295">
        <w:rPr>
          <w:rFonts w:ascii="Times New Roman" w:hAnsi="Times New Roman" w:cs="Times New Roman"/>
          <w:color w:val="000000"/>
          <w:sz w:val="28"/>
          <w:szCs w:val="28"/>
        </w:rPr>
        <w:t xml:space="preserve">: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понимает и употребляет слова, обозначающие названия предметов, действий, признаков, состояний, свойств, качеств;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использует слова в соответствии с коммуникативной ситуацией;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различает разные формы слов (словообразовательные модели и грамматические формы);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использует в речи сложносочиненные предложения с сочинительными союзами;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пересказывает (с помощью взрослого) небольшую сказку, рассказ, с помощью взрослого рассказывает по картинке;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составляет описательный рассказ по вопросам (с помощью взрослого), ориентируясь на игрушки, картинки, из личного опыта;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владеет простыми формами фонематического анализа;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использует различные виды интонационных конструкций;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выполняет взаимосвязанные ролевые действия, изображающие социальные функции людей, понимает и называет свою роль; </w:t>
      </w:r>
    </w:p>
    <w:p w:rsidR="00E34645" w:rsidRDefault="00E34645" w:rsidP="00BE1178">
      <w:pPr>
        <w:pStyle w:val="Default"/>
        <w:jc w:val="both"/>
        <w:rPr>
          <w:sz w:val="28"/>
          <w:szCs w:val="28"/>
        </w:rPr>
      </w:pPr>
      <w:r>
        <w:rPr>
          <w:sz w:val="28"/>
          <w:szCs w:val="28"/>
        </w:rPr>
        <w:t xml:space="preserve">          </w:t>
      </w:r>
      <w:r w:rsidR="008F0295" w:rsidRPr="008F0295">
        <w:rPr>
          <w:sz w:val="28"/>
          <w:szCs w:val="28"/>
        </w:rPr>
        <w:t>– использует в ходе игры различные натуральные предметы, их модели, предметы-заместители;</w:t>
      </w:r>
    </w:p>
    <w:p w:rsidR="00E34645" w:rsidRPr="00E34645" w:rsidRDefault="00E34645" w:rsidP="00BE1178">
      <w:pPr>
        <w:pStyle w:val="Default"/>
        <w:jc w:val="both"/>
        <w:rPr>
          <w:sz w:val="28"/>
          <w:szCs w:val="28"/>
        </w:rPr>
      </w:pPr>
      <w:r>
        <w:rPr>
          <w:sz w:val="28"/>
          <w:szCs w:val="28"/>
        </w:rPr>
        <w:t xml:space="preserve">          </w:t>
      </w:r>
      <w:r w:rsidR="008F0295" w:rsidRPr="00E34645">
        <w:rPr>
          <w:sz w:val="28"/>
          <w:szCs w:val="28"/>
        </w:rPr>
        <w:t xml:space="preserve"> </w:t>
      </w:r>
      <w:r w:rsidRPr="00E34645">
        <w:rPr>
          <w:sz w:val="28"/>
          <w:szCs w:val="28"/>
        </w:rPr>
        <w:t xml:space="preserve">– передает в сюжетно-ролевых и театрализованных играх различные виды социальных отношений;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стремится к самостоятельности, проявляет относительную независимость от взрослого;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проявляет доброжелательное отношение к детям, взрослым, оказывает помощь в процессе деятельности, благодарит за помощь;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занимается различными видами детской деятельности, не отвлекаясь, в течение некоторого времени (не менее 15 мин.);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E34645">
        <w:rPr>
          <w:rFonts w:ascii="Times New Roman" w:hAnsi="Times New Roman" w:cs="Times New Roman"/>
          <w:color w:val="000000"/>
          <w:sz w:val="28"/>
          <w:szCs w:val="28"/>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использует схему для ориентировки в пространстве; </w:t>
      </w:r>
    </w:p>
    <w:p w:rsidR="00E34645" w:rsidRPr="00E34645" w:rsidRDefault="00E34645" w:rsidP="00BE1178">
      <w:pPr>
        <w:pStyle w:val="Default"/>
        <w:jc w:val="both"/>
        <w:rPr>
          <w:sz w:val="28"/>
          <w:szCs w:val="28"/>
        </w:rPr>
      </w:pPr>
      <w:r>
        <w:rPr>
          <w:sz w:val="28"/>
          <w:szCs w:val="28"/>
        </w:rPr>
        <w:t xml:space="preserve">       </w:t>
      </w:r>
      <w:r w:rsidRPr="00E34645">
        <w:rPr>
          <w:sz w:val="28"/>
          <w:szCs w:val="28"/>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34645" w:rsidRPr="00E34645" w:rsidRDefault="00E34645" w:rsidP="00BE1178">
      <w:pPr>
        <w:pStyle w:val="Default"/>
        <w:jc w:val="both"/>
        <w:rPr>
          <w:sz w:val="28"/>
          <w:szCs w:val="28"/>
        </w:rPr>
      </w:pPr>
      <w:r w:rsidRPr="00E34645">
        <w:rPr>
          <w:sz w:val="28"/>
          <w:szCs w:val="28"/>
        </w:rPr>
        <w:t xml:space="preserve"> </w:t>
      </w:r>
      <w:r>
        <w:rPr>
          <w:sz w:val="28"/>
          <w:szCs w:val="28"/>
        </w:rPr>
        <w:t xml:space="preserve">      </w:t>
      </w:r>
      <w:r w:rsidRPr="00E34645">
        <w:rPr>
          <w:sz w:val="28"/>
          <w:szCs w:val="28"/>
        </w:rPr>
        <w:t xml:space="preserve">– передает в сюжетно-ролевых и театрализованных играх различные виды социальных отношений;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стремится к самостоятельности, проявляет относительную независимость от взрослого;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проявляет доброжелательное отношение к детям, взрослым, оказывает помощь в процессе деятельности, благодарит за помощь;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занимается различными видами детской деятельности, не отвлекаясь, в течение некоторого времени (не менее 15 мин.);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использует схему для ориентировки в пространстве; </w:t>
      </w:r>
    </w:p>
    <w:p w:rsidR="00E34645" w:rsidRPr="00E34645" w:rsidRDefault="00E34645" w:rsidP="00BE1178">
      <w:pPr>
        <w:pStyle w:val="Default"/>
        <w:jc w:val="both"/>
        <w:rPr>
          <w:sz w:val="28"/>
          <w:szCs w:val="28"/>
        </w:rPr>
      </w:pPr>
      <w:r>
        <w:rPr>
          <w:sz w:val="28"/>
          <w:szCs w:val="28"/>
        </w:rPr>
        <w:t xml:space="preserve">   </w:t>
      </w:r>
      <w:r w:rsidRPr="00E34645">
        <w:rPr>
          <w:sz w:val="28"/>
          <w:szCs w:val="28"/>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34645" w:rsidRPr="00E34645" w:rsidRDefault="00E34645" w:rsidP="00BE1178">
      <w:pPr>
        <w:pStyle w:val="Default"/>
        <w:jc w:val="both"/>
        <w:rPr>
          <w:sz w:val="28"/>
          <w:szCs w:val="28"/>
        </w:rPr>
      </w:pPr>
      <w:r>
        <w:rPr>
          <w:sz w:val="28"/>
          <w:szCs w:val="28"/>
        </w:rPr>
        <w:t xml:space="preserve">   </w:t>
      </w:r>
      <w:r w:rsidRPr="00E34645">
        <w:rPr>
          <w:sz w:val="28"/>
          <w:szCs w:val="28"/>
        </w:rPr>
        <w:t xml:space="preserve"> – выполняет двигательные цепочки из трех-пяти элементов;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выполняет общеразвивающие упражнения, ходьбу, бег в заданном темпе;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описывает по вопросам взрослого свое самочувствие, может привлечь его внимание в случае плохого самочувствия, боли и т. п.; </w:t>
      </w:r>
    </w:p>
    <w:p w:rsidR="008F0295" w:rsidRPr="00E34645" w:rsidRDefault="00E34645" w:rsidP="00BE1178">
      <w:pPr>
        <w:pStyle w:val="Default"/>
        <w:jc w:val="both"/>
        <w:rPr>
          <w:sz w:val="28"/>
          <w:szCs w:val="28"/>
        </w:rPr>
      </w:pPr>
      <w:r>
        <w:rPr>
          <w:sz w:val="28"/>
          <w:szCs w:val="28"/>
        </w:rPr>
        <w:t xml:space="preserve">    </w:t>
      </w:r>
      <w:r w:rsidRPr="00E34645">
        <w:rPr>
          <w:sz w:val="28"/>
          <w:szCs w:val="28"/>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8F0295" w:rsidRDefault="00E34645" w:rsidP="00BE1178">
      <w:pPr>
        <w:pStyle w:val="Default"/>
        <w:jc w:val="both"/>
        <w:rPr>
          <w:sz w:val="23"/>
          <w:szCs w:val="23"/>
        </w:rPr>
      </w:pPr>
      <w:r>
        <w:rPr>
          <w:b/>
          <w:bCs/>
          <w:sz w:val="28"/>
          <w:szCs w:val="28"/>
        </w:rPr>
        <w:t xml:space="preserve">         </w:t>
      </w:r>
      <w:r w:rsidR="008F0295" w:rsidRPr="008F0295">
        <w:rPr>
          <w:b/>
          <w:bCs/>
          <w:sz w:val="28"/>
          <w:szCs w:val="28"/>
        </w:rPr>
        <w:t>1.2.</w:t>
      </w:r>
      <w:r w:rsidR="00641813">
        <w:rPr>
          <w:b/>
          <w:bCs/>
          <w:sz w:val="28"/>
          <w:szCs w:val="28"/>
        </w:rPr>
        <w:t>2</w:t>
      </w:r>
      <w:r w:rsidR="008F0295" w:rsidRPr="008F0295">
        <w:rPr>
          <w:b/>
          <w:bCs/>
          <w:sz w:val="28"/>
          <w:szCs w:val="28"/>
        </w:rPr>
        <w:t>.</w:t>
      </w:r>
      <w:r w:rsidR="008F0295">
        <w:rPr>
          <w:b/>
          <w:bCs/>
          <w:sz w:val="23"/>
          <w:szCs w:val="23"/>
        </w:rPr>
        <w:t xml:space="preserve"> </w:t>
      </w:r>
      <w:r w:rsidR="008F0295" w:rsidRPr="00AE6D82">
        <w:rPr>
          <w:b/>
          <w:bCs/>
          <w:sz w:val="28"/>
          <w:szCs w:val="28"/>
        </w:rPr>
        <w:t xml:space="preserve">Целевые ориентиры на этапе завершения освоения Программы </w:t>
      </w:r>
    </w:p>
    <w:p w:rsidR="00DF4D34" w:rsidRPr="00AE6D82" w:rsidRDefault="00E34645" w:rsidP="00BE1178">
      <w:pPr>
        <w:pStyle w:val="Default"/>
        <w:jc w:val="both"/>
        <w:rPr>
          <w:i/>
          <w:sz w:val="28"/>
          <w:szCs w:val="28"/>
        </w:rPr>
      </w:pPr>
      <w:r>
        <w:rPr>
          <w:i/>
          <w:iCs/>
          <w:sz w:val="28"/>
          <w:szCs w:val="28"/>
        </w:rPr>
        <w:t xml:space="preserve">        </w:t>
      </w:r>
      <w:r w:rsidR="00DF4D34" w:rsidRPr="00AE6D82">
        <w:rPr>
          <w:i/>
          <w:iCs/>
          <w:sz w:val="28"/>
          <w:szCs w:val="28"/>
        </w:rPr>
        <w:t xml:space="preserve"> К концу данного возрастного этапа ребенок</w:t>
      </w:r>
      <w:r w:rsidR="00DF4D34" w:rsidRPr="00AE6D82">
        <w:rPr>
          <w:sz w:val="28"/>
          <w:szCs w:val="28"/>
        </w:rPr>
        <w:t xml:space="preserve">: </w:t>
      </w:r>
    </w:p>
    <w:p w:rsidR="00DF4D34" w:rsidRPr="00AE6D82" w:rsidRDefault="00DF4D34" w:rsidP="00BE1178">
      <w:pPr>
        <w:pStyle w:val="Default"/>
        <w:jc w:val="both"/>
        <w:rPr>
          <w:sz w:val="28"/>
          <w:szCs w:val="28"/>
        </w:rPr>
      </w:pPr>
      <w:r w:rsidRPr="00AE6D82">
        <w:rPr>
          <w:sz w:val="28"/>
          <w:szCs w:val="28"/>
        </w:rPr>
        <w:lastRenderedPageBreak/>
        <w:t xml:space="preserve">        – обладает сформированной мотивацией к школьному обучению; </w:t>
      </w:r>
    </w:p>
    <w:p w:rsidR="00DF4D34" w:rsidRPr="00AE6D82" w:rsidRDefault="00DF4D34" w:rsidP="00BE1178">
      <w:pPr>
        <w:pStyle w:val="Default"/>
        <w:jc w:val="both"/>
        <w:rPr>
          <w:sz w:val="28"/>
          <w:szCs w:val="28"/>
        </w:rPr>
      </w:pPr>
      <w:r w:rsidRPr="00AE6D82">
        <w:rPr>
          <w:sz w:val="28"/>
          <w:szCs w:val="28"/>
        </w:rPr>
        <w:t xml:space="preserve">      – усваивает значения новых слов на основе знаний о предметах и явлениях окружающего мира; </w:t>
      </w:r>
    </w:p>
    <w:p w:rsidR="00DF4D34" w:rsidRPr="00AE6D82" w:rsidRDefault="00DF4D34" w:rsidP="00BE1178">
      <w:pPr>
        <w:pStyle w:val="Default"/>
        <w:jc w:val="both"/>
        <w:rPr>
          <w:sz w:val="28"/>
          <w:szCs w:val="28"/>
        </w:rPr>
      </w:pPr>
      <w:r w:rsidRPr="00AE6D82">
        <w:rPr>
          <w:sz w:val="28"/>
          <w:szCs w:val="28"/>
        </w:rPr>
        <w:t xml:space="preserve">      – употребляет слова, обозначающие личностные характеристики, многозначные; </w:t>
      </w:r>
    </w:p>
    <w:p w:rsidR="00DF4D34" w:rsidRPr="00AE6D82" w:rsidRDefault="00DF4D34" w:rsidP="00BE1178">
      <w:pPr>
        <w:pStyle w:val="Default"/>
        <w:jc w:val="both"/>
        <w:rPr>
          <w:sz w:val="28"/>
          <w:szCs w:val="28"/>
        </w:rPr>
      </w:pPr>
      <w:r w:rsidRPr="00AE6D82">
        <w:rPr>
          <w:sz w:val="28"/>
          <w:szCs w:val="28"/>
        </w:rPr>
        <w:t xml:space="preserve">      – умеет подбирать слова с противоположным и сходным значением; </w:t>
      </w:r>
    </w:p>
    <w:p w:rsidR="00DF4D34" w:rsidRPr="00AE6D82" w:rsidRDefault="00DF4D34" w:rsidP="00BE1178">
      <w:pPr>
        <w:pStyle w:val="Default"/>
        <w:jc w:val="both"/>
        <w:rPr>
          <w:sz w:val="28"/>
          <w:szCs w:val="28"/>
        </w:rPr>
      </w:pPr>
      <w:r w:rsidRPr="00AE6D82">
        <w:rPr>
          <w:sz w:val="28"/>
          <w:szCs w:val="28"/>
        </w:rPr>
        <w:t xml:space="preserve">      – правильно употребляет основные грамматические формы слова; </w:t>
      </w:r>
    </w:p>
    <w:p w:rsidR="00DF4D34" w:rsidRPr="00AE6D82" w:rsidRDefault="00DF4D34" w:rsidP="00BE1178">
      <w:pPr>
        <w:pStyle w:val="Default"/>
        <w:jc w:val="both"/>
        <w:rPr>
          <w:sz w:val="28"/>
          <w:szCs w:val="28"/>
        </w:rPr>
      </w:pPr>
      <w:r w:rsidRPr="00AE6D82">
        <w:rPr>
          <w:sz w:val="28"/>
          <w:szCs w:val="28"/>
        </w:rPr>
        <w:t xml:space="preserve">      –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DF4D34" w:rsidRPr="00AE6D82" w:rsidRDefault="00DF4D34" w:rsidP="00BE1178">
      <w:pPr>
        <w:pStyle w:val="Default"/>
        <w:jc w:val="both"/>
        <w:rPr>
          <w:sz w:val="28"/>
          <w:szCs w:val="28"/>
        </w:rPr>
      </w:pPr>
      <w:r w:rsidRPr="00AE6D82">
        <w:rPr>
          <w:sz w:val="28"/>
          <w:szCs w:val="28"/>
        </w:rPr>
        <w:t xml:space="preserve">      –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DF4D34" w:rsidRPr="00AE6D82" w:rsidRDefault="00DF4D34" w:rsidP="00BE1178">
      <w:pPr>
        <w:pStyle w:val="Default"/>
        <w:jc w:val="both"/>
        <w:rPr>
          <w:sz w:val="28"/>
          <w:szCs w:val="28"/>
        </w:rPr>
      </w:pPr>
      <w:r w:rsidRPr="00AE6D82">
        <w:rPr>
          <w:sz w:val="28"/>
          <w:szCs w:val="28"/>
        </w:rPr>
        <w:t xml:space="preserve">     –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DF4D34" w:rsidRPr="00AE6D82" w:rsidRDefault="00DF4D34" w:rsidP="00BE1178">
      <w:pPr>
        <w:pStyle w:val="Default"/>
        <w:jc w:val="both"/>
        <w:rPr>
          <w:sz w:val="28"/>
          <w:szCs w:val="28"/>
        </w:rPr>
      </w:pPr>
      <w:r w:rsidRPr="00AE6D82">
        <w:rPr>
          <w:sz w:val="28"/>
          <w:szCs w:val="28"/>
        </w:rPr>
        <w:t xml:space="preserve">    – правильно произносит звуки (в соответствии с онтогенезом); </w:t>
      </w:r>
    </w:p>
    <w:p w:rsidR="00DF4D34" w:rsidRPr="00AE6D82" w:rsidRDefault="00DF4D34" w:rsidP="00BE1178">
      <w:pPr>
        <w:pStyle w:val="Default"/>
        <w:jc w:val="both"/>
        <w:rPr>
          <w:sz w:val="28"/>
          <w:szCs w:val="28"/>
        </w:rPr>
      </w:pPr>
      <w:r w:rsidRPr="00AE6D82">
        <w:rPr>
          <w:sz w:val="28"/>
          <w:szCs w:val="28"/>
        </w:rPr>
        <w:t xml:space="preserve">    –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DF4D3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xml:space="preserve">– выбирает род занятий, участников по совместной деятельности, избирательно и устойчиво взаимодействует с детьми; </w:t>
      </w:r>
    </w:p>
    <w:p w:rsidR="00DF4D3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xml:space="preserve">– участвует в коллективном создании замысла в игре и на занятиях; </w:t>
      </w:r>
    </w:p>
    <w:p w:rsidR="00DF4D3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xml:space="preserve">– передает как можно более точное сообщение другому, проявляя внимание к собеседнику; </w:t>
      </w:r>
    </w:p>
    <w:p w:rsidR="00E16F8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16F84" w:rsidRPr="00AE6D82" w:rsidRDefault="00E16F84" w:rsidP="00BE1178">
      <w:pPr>
        <w:pStyle w:val="Default"/>
        <w:jc w:val="both"/>
        <w:rPr>
          <w:sz w:val="28"/>
          <w:szCs w:val="28"/>
        </w:rPr>
      </w:pPr>
      <w:r w:rsidRPr="00AE6D82">
        <w:rPr>
          <w:sz w:val="28"/>
          <w:szCs w:val="28"/>
        </w:rPr>
        <w:t xml:space="preserve">    –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E16F84" w:rsidRPr="00AE6D82" w:rsidRDefault="00E16F84" w:rsidP="00BE1178">
      <w:pPr>
        <w:pStyle w:val="Default"/>
        <w:jc w:val="both"/>
        <w:rPr>
          <w:sz w:val="28"/>
          <w:szCs w:val="28"/>
        </w:rPr>
      </w:pPr>
      <w:r w:rsidRPr="00AE6D82">
        <w:rPr>
          <w:sz w:val="28"/>
          <w:szCs w:val="28"/>
        </w:rPr>
        <w:t xml:space="preserve">    –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E16F84" w:rsidRPr="00AE6D82" w:rsidRDefault="00E16F84" w:rsidP="00BE1178">
      <w:pPr>
        <w:pStyle w:val="Default"/>
        <w:jc w:val="both"/>
        <w:rPr>
          <w:sz w:val="28"/>
          <w:szCs w:val="28"/>
        </w:rPr>
      </w:pPr>
      <w:r w:rsidRPr="00AE6D82">
        <w:rPr>
          <w:sz w:val="28"/>
          <w:szCs w:val="28"/>
        </w:rPr>
        <w:t xml:space="preserve">    –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16F84" w:rsidRPr="00AE6D82" w:rsidRDefault="00E16F84" w:rsidP="00BE1178">
      <w:pPr>
        <w:pStyle w:val="Default"/>
        <w:jc w:val="both"/>
        <w:rPr>
          <w:sz w:val="28"/>
          <w:szCs w:val="28"/>
        </w:rPr>
      </w:pPr>
      <w:r w:rsidRPr="00AE6D82">
        <w:rPr>
          <w:sz w:val="28"/>
          <w:szCs w:val="28"/>
        </w:rPr>
        <w:t xml:space="preserve">   –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16F84" w:rsidRPr="00AE6D82" w:rsidRDefault="00E16F84" w:rsidP="00BE1178">
      <w:pPr>
        <w:pStyle w:val="Default"/>
        <w:jc w:val="both"/>
        <w:rPr>
          <w:sz w:val="28"/>
          <w:szCs w:val="28"/>
        </w:rPr>
      </w:pPr>
      <w:r w:rsidRPr="00AE6D82">
        <w:rPr>
          <w:sz w:val="28"/>
          <w:szCs w:val="28"/>
        </w:rPr>
        <w:t xml:space="preserve">   – определяет пространственное расположение предметов относительно себя, геометрические фигуры;  </w:t>
      </w:r>
    </w:p>
    <w:p w:rsidR="00E16F84" w:rsidRPr="00AE6D82" w:rsidRDefault="00E16F84" w:rsidP="00BE1178">
      <w:pPr>
        <w:pStyle w:val="Default"/>
        <w:jc w:val="both"/>
        <w:rPr>
          <w:sz w:val="28"/>
          <w:szCs w:val="28"/>
        </w:rPr>
      </w:pPr>
      <w:r w:rsidRPr="00AE6D82">
        <w:rPr>
          <w:sz w:val="28"/>
          <w:szCs w:val="28"/>
        </w:rPr>
        <w:t xml:space="preserve">   – владеет элементарными математическими представлениями: количество в пределах десяти, знает цифры 0, 1–9, соотносит их с количеством предметов; </w:t>
      </w:r>
      <w:r w:rsidRPr="00AE6D82">
        <w:rPr>
          <w:sz w:val="28"/>
          <w:szCs w:val="28"/>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E16F84" w:rsidRPr="00AE6D82" w:rsidRDefault="00E16F84" w:rsidP="00BE1178">
      <w:pPr>
        <w:pStyle w:val="Default"/>
        <w:jc w:val="both"/>
        <w:rPr>
          <w:sz w:val="28"/>
          <w:szCs w:val="28"/>
        </w:rPr>
      </w:pPr>
      <w:r w:rsidRPr="00AE6D82">
        <w:rPr>
          <w:sz w:val="28"/>
          <w:szCs w:val="28"/>
        </w:rPr>
        <w:t xml:space="preserve">   – определяет времена года, части суток;</w:t>
      </w:r>
    </w:p>
    <w:p w:rsidR="00E16F84" w:rsidRPr="00AE6D82" w:rsidRDefault="00E16F84" w:rsidP="00BE1178">
      <w:pPr>
        <w:pStyle w:val="Default"/>
        <w:jc w:val="both"/>
        <w:rPr>
          <w:sz w:val="28"/>
          <w:szCs w:val="28"/>
        </w:rPr>
      </w:pPr>
      <w:r w:rsidRPr="00AE6D82">
        <w:rPr>
          <w:sz w:val="28"/>
          <w:szCs w:val="28"/>
        </w:rPr>
        <w:t xml:space="preserve">   – самостоятельно получает новую информацию (задает вопросы, экспериментирует); </w:t>
      </w:r>
    </w:p>
    <w:p w:rsidR="00E16F84" w:rsidRPr="00AE6D82" w:rsidRDefault="00E16F84" w:rsidP="00BE1178">
      <w:pPr>
        <w:pStyle w:val="Default"/>
        <w:jc w:val="both"/>
        <w:rPr>
          <w:sz w:val="28"/>
          <w:szCs w:val="28"/>
        </w:rPr>
      </w:pPr>
      <w:r w:rsidRPr="00AE6D82">
        <w:rPr>
          <w:sz w:val="28"/>
          <w:szCs w:val="28"/>
        </w:rPr>
        <w:t xml:space="preserve">   –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E16F84" w:rsidRPr="00AE6D82" w:rsidRDefault="00E16F84" w:rsidP="00BE1178">
      <w:pPr>
        <w:pStyle w:val="Default"/>
        <w:jc w:val="both"/>
        <w:rPr>
          <w:sz w:val="28"/>
          <w:szCs w:val="28"/>
        </w:rPr>
      </w:pPr>
      <w:r w:rsidRPr="00AE6D82">
        <w:rPr>
          <w:sz w:val="28"/>
          <w:szCs w:val="28"/>
        </w:rPr>
        <w:t xml:space="preserve">    – составляет рассказы по сюжетным картинкам и по серии сюжетных картинок, используя графические схемы, наглядные опоры; </w:t>
      </w:r>
    </w:p>
    <w:p w:rsidR="00E16F84" w:rsidRPr="00AE6D82" w:rsidRDefault="00E16F84" w:rsidP="00BE1178">
      <w:pPr>
        <w:pStyle w:val="Default"/>
        <w:jc w:val="both"/>
        <w:rPr>
          <w:sz w:val="28"/>
          <w:szCs w:val="28"/>
        </w:rPr>
      </w:pPr>
      <w:r w:rsidRPr="00AE6D82">
        <w:rPr>
          <w:sz w:val="28"/>
          <w:szCs w:val="28"/>
        </w:rPr>
        <w:t xml:space="preserve">   – составляет с помощью взрослого небольшие сообщения, рассказы из личного опыта; </w:t>
      </w:r>
    </w:p>
    <w:p w:rsidR="00E16F84" w:rsidRPr="00AE6D82" w:rsidRDefault="00E16F84" w:rsidP="00BE1178">
      <w:pPr>
        <w:pStyle w:val="Default"/>
        <w:jc w:val="both"/>
        <w:rPr>
          <w:sz w:val="28"/>
          <w:szCs w:val="28"/>
        </w:rPr>
      </w:pPr>
      <w:r w:rsidRPr="00AE6D82">
        <w:rPr>
          <w:sz w:val="28"/>
          <w:szCs w:val="28"/>
        </w:rPr>
        <w:t xml:space="preserve">   – владеет предпосылками овладения грамотой; </w:t>
      </w:r>
    </w:p>
    <w:p w:rsidR="00E16F84" w:rsidRPr="00AE6D82" w:rsidRDefault="00E16F84" w:rsidP="00BE1178">
      <w:pPr>
        <w:pStyle w:val="Default"/>
        <w:jc w:val="both"/>
        <w:rPr>
          <w:sz w:val="28"/>
          <w:szCs w:val="28"/>
        </w:rPr>
      </w:pPr>
      <w:r w:rsidRPr="00AE6D82">
        <w:rPr>
          <w:sz w:val="28"/>
          <w:szCs w:val="28"/>
        </w:rPr>
        <w:t xml:space="preserve">   – стремится к использованию различных средств и материалов в процессе изобразительной деятельности; </w:t>
      </w:r>
    </w:p>
    <w:p w:rsidR="00E16F84" w:rsidRPr="00AE6D82" w:rsidRDefault="00E16F84" w:rsidP="00BE1178">
      <w:pPr>
        <w:pStyle w:val="Default"/>
        <w:jc w:val="both"/>
        <w:rPr>
          <w:sz w:val="28"/>
          <w:szCs w:val="28"/>
        </w:rPr>
      </w:pPr>
      <w:r w:rsidRPr="00AE6D82">
        <w:rPr>
          <w:sz w:val="28"/>
          <w:szCs w:val="28"/>
        </w:rPr>
        <w:t xml:space="preserve">  –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E16F84" w:rsidRPr="00AE6D82" w:rsidRDefault="00E16F84" w:rsidP="00BE1178">
      <w:pPr>
        <w:pStyle w:val="Default"/>
        <w:jc w:val="both"/>
        <w:rPr>
          <w:sz w:val="28"/>
          <w:szCs w:val="28"/>
        </w:rPr>
      </w:pPr>
      <w:r w:rsidRPr="00AE6D82">
        <w:rPr>
          <w:sz w:val="28"/>
          <w:szCs w:val="28"/>
        </w:rPr>
        <w:t xml:space="preserve">    – проявляет интерес к произведениям народной, классической и современной музыки, к музыкальным инструментам; </w:t>
      </w:r>
    </w:p>
    <w:p w:rsidR="00E16F84" w:rsidRPr="00AE6D82" w:rsidRDefault="00E16F84" w:rsidP="00BE1178">
      <w:pPr>
        <w:pStyle w:val="Default"/>
        <w:jc w:val="both"/>
        <w:rPr>
          <w:sz w:val="28"/>
          <w:szCs w:val="28"/>
        </w:rPr>
      </w:pPr>
      <w:r w:rsidRPr="00AE6D82">
        <w:rPr>
          <w:sz w:val="28"/>
          <w:szCs w:val="28"/>
        </w:rPr>
        <w:t xml:space="preserve">   – сопереживает персонажам художественных произведений; </w:t>
      </w:r>
    </w:p>
    <w:p w:rsidR="00E16F84" w:rsidRPr="00AE6D82" w:rsidRDefault="00E16F84" w:rsidP="00BE1178">
      <w:pPr>
        <w:pStyle w:val="Default"/>
        <w:jc w:val="both"/>
        <w:rPr>
          <w:sz w:val="28"/>
          <w:szCs w:val="28"/>
        </w:rPr>
      </w:pPr>
      <w:r w:rsidRPr="00AE6D82">
        <w:rPr>
          <w:sz w:val="28"/>
          <w:szCs w:val="28"/>
        </w:rPr>
        <w:t xml:space="preserve">   –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E16F84" w:rsidRPr="00AE6D82" w:rsidRDefault="00E16F84" w:rsidP="00BE1178">
      <w:pPr>
        <w:pStyle w:val="Default"/>
        <w:jc w:val="both"/>
        <w:rPr>
          <w:sz w:val="28"/>
          <w:szCs w:val="28"/>
        </w:rPr>
      </w:pPr>
      <w:r w:rsidRPr="00AE6D82">
        <w:rPr>
          <w:sz w:val="28"/>
          <w:szCs w:val="28"/>
        </w:rPr>
        <w:t xml:space="preserve">   – осуществляет элементарное двигательное и словесное планирование действий в ходе спортивных упражнений; </w:t>
      </w:r>
    </w:p>
    <w:p w:rsidR="00E16F84" w:rsidRPr="00AE6D82" w:rsidRDefault="00E16F84" w:rsidP="00BE1178">
      <w:pPr>
        <w:pStyle w:val="Default"/>
        <w:jc w:val="both"/>
        <w:rPr>
          <w:sz w:val="28"/>
          <w:szCs w:val="28"/>
        </w:rPr>
      </w:pPr>
      <w:r w:rsidRPr="00AE6D82">
        <w:rPr>
          <w:sz w:val="28"/>
          <w:szCs w:val="28"/>
        </w:rPr>
        <w:t xml:space="preserve">   – знает и подчиняется правилам подвижных игр, эстафет, игр с элементами спорта; </w:t>
      </w:r>
    </w:p>
    <w:p w:rsidR="00725529" w:rsidRDefault="00E16F84" w:rsidP="00BE1178">
      <w:pPr>
        <w:pStyle w:val="Default"/>
        <w:jc w:val="both"/>
        <w:rPr>
          <w:sz w:val="28"/>
          <w:szCs w:val="28"/>
        </w:rPr>
      </w:pPr>
      <w:r w:rsidRPr="00AE6D82">
        <w:rPr>
          <w:sz w:val="28"/>
          <w:szCs w:val="28"/>
        </w:rPr>
        <w:t xml:space="preserve">   –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641813" w:rsidRDefault="00E16F84" w:rsidP="00BE1178">
      <w:pPr>
        <w:pStyle w:val="Default"/>
        <w:jc w:val="both"/>
        <w:rPr>
          <w:b/>
          <w:bCs/>
          <w:sz w:val="28"/>
          <w:szCs w:val="28"/>
        </w:rPr>
      </w:pPr>
      <w:r w:rsidRPr="00AE6D82">
        <w:rPr>
          <w:sz w:val="28"/>
          <w:szCs w:val="28"/>
        </w:rPr>
        <w:t xml:space="preserve"> </w:t>
      </w:r>
      <w:r w:rsidR="00641813">
        <w:rPr>
          <w:sz w:val="28"/>
          <w:szCs w:val="28"/>
        </w:rPr>
        <w:t xml:space="preserve">        </w:t>
      </w:r>
      <w:r w:rsidRPr="00AE6D82">
        <w:rPr>
          <w:b/>
          <w:bCs/>
          <w:sz w:val="28"/>
          <w:szCs w:val="28"/>
        </w:rPr>
        <w:t>1.3. Развивающее оценивание качества образовательной деятельности по Программе</w:t>
      </w:r>
      <w:r w:rsidR="00641813">
        <w:rPr>
          <w:b/>
          <w:bCs/>
          <w:sz w:val="28"/>
          <w:szCs w:val="28"/>
        </w:rPr>
        <w:t xml:space="preserve"> </w:t>
      </w:r>
    </w:p>
    <w:p w:rsidR="00641813" w:rsidRPr="00C8090A" w:rsidRDefault="00641813" w:rsidP="00BE1178">
      <w:pPr>
        <w:pStyle w:val="Default"/>
        <w:jc w:val="both"/>
        <w:rPr>
          <w:sz w:val="28"/>
          <w:szCs w:val="28"/>
        </w:rPr>
      </w:pPr>
      <w:r>
        <w:rPr>
          <w:b/>
          <w:bCs/>
          <w:sz w:val="28"/>
          <w:szCs w:val="28"/>
        </w:rPr>
        <w:t xml:space="preserve">         </w:t>
      </w:r>
      <w:r w:rsidRPr="00C8090A">
        <w:rPr>
          <w:sz w:val="28"/>
          <w:szCs w:val="28"/>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lastRenderedPageBreak/>
        <w:t xml:space="preserve">          </w:t>
      </w:r>
      <w:r w:rsidR="00641813" w:rsidRPr="00641813">
        <w:rPr>
          <w:rFonts w:ascii="Times New Roman" w:hAnsi="Times New Roman" w:cs="Times New Roman"/>
          <w:color w:val="000000"/>
          <w:sz w:val="28"/>
          <w:szCs w:val="28"/>
        </w:rPr>
        <w:t xml:space="preserve">Целевые ориентиры, представленные в Программе: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подлежат непосредственной оценке;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являются непосредственным основанием оценки как итогового, так и промежуточного уровня развития обучающихся с ТНР;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являются основанием для их формального сравнения с реальными достижениями детей с ТНР;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с ТНР; </w:t>
      </w:r>
    </w:p>
    <w:p w:rsidR="008D1CD6" w:rsidRPr="00C8090A" w:rsidRDefault="00C8090A" w:rsidP="00BE1178">
      <w:pPr>
        <w:pStyle w:val="Default"/>
        <w:jc w:val="both"/>
        <w:rPr>
          <w:b/>
          <w:bCs/>
          <w:sz w:val="28"/>
          <w:szCs w:val="28"/>
        </w:rPr>
      </w:pPr>
      <w:r w:rsidRPr="00C8090A">
        <w:rPr>
          <w:sz w:val="28"/>
          <w:szCs w:val="28"/>
        </w:rPr>
        <w:t xml:space="preserve">       </w:t>
      </w:r>
      <w:r w:rsidR="00641813" w:rsidRPr="00C8090A">
        <w:rPr>
          <w:sz w:val="28"/>
          <w:szCs w:val="28"/>
        </w:rPr>
        <w:t>- не являются непосредственным основанием при оценке качества образования.</w:t>
      </w:r>
    </w:p>
    <w:p w:rsidR="008D1CD6" w:rsidRPr="00AE6D82" w:rsidRDefault="008D1CD6" w:rsidP="00BE1178">
      <w:pPr>
        <w:pStyle w:val="Default"/>
        <w:jc w:val="both"/>
        <w:rPr>
          <w:sz w:val="28"/>
          <w:szCs w:val="28"/>
        </w:rPr>
      </w:pPr>
      <w:r w:rsidRPr="00AE6D82">
        <w:rPr>
          <w:b/>
          <w:bCs/>
          <w:sz w:val="28"/>
          <w:szCs w:val="28"/>
        </w:rPr>
        <w:t xml:space="preserve">      </w:t>
      </w:r>
      <w:r w:rsidRPr="00AE6D82">
        <w:rPr>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8D1CD6" w:rsidRPr="00AE6D82" w:rsidRDefault="008D1CD6" w:rsidP="00BE1178">
      <w:pPr>
        <w:pStyle w:val="Default"/>
        <w:jc w:val="both"/>
        <w:rPr>
          <w:sz w:val="28"/>
          <w:szCs w:val="28"/>
        </w:rPr>
      </w:pPr>
      <w:r w:rsidRPr="00AE6D82">
        <w:rPr>
          <w:sz w:val="28"/>
          <w:szCs w:val="28"/>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D1CD6" w:rsidRPr="00AE6D82" w:rsidRDefault="008D1CD6" w:rsidP="00BE1178">
      <w:pPr>
        <w:pStyle w:val="Default"/>
        <w:jc w:val="both"/>
        <w:rPr>
          <w:sz w:val="28"/>
          <w:szCs w:val="28"/>
        </w:rPr>
      </w:pPr>
      <w:r w:rsidRPr="00AE6D82">
        <w:rPr>
          <w:sz w:val="28"/>
          <w:szCs w:val="28"/>
        </w:rPr>
        <w:t xml:space="preserve">    – детские портфолио, фиксирующие достижения ребенка в ходе образовательной деятельности; </w:t>
      </w:r>
    </w:p>
    <w:p w:rsidR="008D1CD6" w:rsidRPr="00AE6D82" w:rsidRDefault="008D1CD6" w:rsidP="00BE1178">
      <w:pPr>
        <w:pStyle w:val="Default"/>
        <w:jc w:val="both"/>
        <w:rPr>
          <w:sz w:val="28"/>
          <w:szCs w:val="28"/>
        </w:rPr>
      </w:pPr>
      <w:r w:rsidRPr="00AE6D82">
        <w:rPr>
          <w:sz w:val="28"/>
          <w:szCs w:val="28"/>
        </w:rPr>
        <w:t xml:space="preserve">   – карты развития ребенка дошкольного возраста с ТНР; </w:t>
      </w:r>
    </w:p>
    <w:p w:rsidR="008D1CD6" w:rsidRPr="00AE6D82" w:rsidRDefault="008D1CD6" w:rsidP="00BE1178">
      <w:pPr>
        <w:pStyle w:val="Default"/>
        <w:jc w:val="both"/>
        <w:rPr>
          <w:sz w:val="28"/>
          <w:szCs w:val="28"/>
        </w:rPr>
      </w:pPr>
      <w:r w:rsidRPr="00AE6D82">
        <w:rPr>
          <w:sz w:val="28"/>
          <w:szCs w:val="28"/>
        </w:rPr>
        <w:t xml:space="preserve">   – различные шкалы индивидуального развития ребенка с ТНР.</w:t>
      </w:r>
    </w:p>
    <w:p w:rsidR="008D1CD6" w:rsidRPr="00AE6D82" w:rsidRDefault="008D1CD6" w:rsidP="00BE1178">
      <w:pPr>
        <w:pStyle w:val="Default"/>
        <w:jc w:val="both"/>
        <w:rPr>
          <w:sz w:val="28"/>
          <w:szCs w:val="28"/>
        </w:rPr>
      </w:pPr>
      <w:r w:rsidRPr="00AE6D82">
        <w:rPr>
          <w:sz w:val="28"/>
          <w:szCs w:val="28"/>
        </w:rPr>
        <w:t xml:space="preserve">       В соответствии со Стандартом и принципами Программы оценка качества образовательной деятельности по Программе: </w:t>
      </w:r>
    </w:p>
    <w:p w:rsidR="008D1CD6" w:rsidRPr="00AE6D82" w:rsidRDefault="008D1CD6" w:rsidP="00BE1178">
      <w:pPr>
        <w:pStyle w:val="Default"/>
        <w:jc w:val="both"/>
        <w:rPr>
          <w:sz w:val="28"/>
          <w:szCs w:val="28"/>
        </w:rPr>
      </w:pPr>
      <w:r w:rsidRPr="00AE6D82">
        <w:rPr>
          <w:sz w:val="28"/>
          <w:szCs w:val="28"/>
        </w:rPr>
        <w:t xml:space="preserve">      1) поддерживает ценности развития и позитивной социализации ребенка дошкольного возраста с ТНР; </w:t>
      </w:r>
    </w:p>
    <w:p w:rsidR="008D1CD6" w:rsidRPr="00AE6D82" w:rsidRDefault="008D1CD6" w:rsidP="00BE1178">
      <w:pPr>
        <w:pStyle w:val="Default"/>
        <w:jc w:val="both"/>
        <w:rPr>
          <w:sz w:val="28"/>
          <w:szCs w:val="28"/>
        </w:rPr>
      </w:pPr>
      <w:r w:rsidRPr="00AE6D82">
        <w:rPr>
          <w:sz w:val="28"/>
          <w:szCs w:val="28"/>
        </w:rPr>
        <w:t xml:space="preserve">     2) учитывает факт разнообразия путей развития ребенка с ТНР; </w:t>
      </w:r>
    </w:p>
    <w:p w:rsidR="008D1CD6" w:rsidRPr="00AE6D82" w:rsidRDefault="008D1CD6" w:rsidP="00BE1178">
      <w:pPr>
        <w:pStyle w:val="Default"/>
        <w:jc w:val="both"/>
        <w:rPr>
          <w:sz w:val="28"/>
          <w:szCs w:val="28"/>
        </w:rPr>
      </w:pPr>
      <w:r w:rsidRPr="00AE6D82">
        <w:rPr>
          <w:sz w:val="28"/>
          <w:szCs w:val="28"/>
        </w:rPr>
        <w:t xml:space="preserve">     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8D1CD6" w:rsidRPr="00AE6D82" w:rsidRDefault="008D1CD6" w:rsidP="00BE1178">
      <w:pPr>
        <w:pStyle w:val="Default"/>
        <w:jc w:val="both"/>
        <w:rPr>
          <w:sz w:val="28"/>
          <w:szCs w:val="28"/>
        </w:rPr>
      </w:pPr>
      <w:r w:rsidRPr="00AE6D82">
        <w:rPr>
          <w:sz w:val="28"/>
          <w:szCs w:val="28"/>
        </w:rPr>
        <w:t xml:space="preserve">    4) обеспечивает выбор методов и инструментов оценивания для семьи, образовательной организации и для педагогов Организации в соответствии: </w:t>
      </w:r>
    </w:p>
    <w:p w:rsidR="008D1CD6" w:rsidRPr="00AE6D82" w:rsidRDefault="008D1CD6" w:rsidP="00BE1178">
      <w:pPr>
        <w:pStyle w:val="Default"/>
        <w:jc w:val="both"/>
        <w:rPr>
          <w:sz w:val="28"/>
          <w:szCs w:val="28"/>
        </w:rPr>
      </w:pPr>
      <w:r w:rsidRPr="00AE6D82">
        <w:rPr>
          <w:sz w:val="28"/>
          <w:szCs w:val="28"/>
        </w:rPr>
        <w:t xml:space="preserve">    – с разнообразием вариантов развития ребенка с ТНР в дошкольном детстве, </w:t>
      </w:r>
    </w:p>
    <w:p w:rsidR="008D1CD6" w:rsidRPr="00AE6D82" w:rsidRDefault="008D1CD6" w:rsidP="00BE1178">
      <w:pPr>
        <w:pStyle w:val="Default"/>
        <w:jc w:val="both"/>
        <w:rPr>
          <w:sz w:val="28"/>
          <w:szCs w:val="28"/>
        </w:rPr>
      </w:pPr>
      <w:r w:rsidRPr="00AE6D82">
        <w:rPr>
          <w:sz w:val="28"/>
          <w:szCs w:val="28"/>
        </w:rPr>
        <w:t xml:space="preserve">    – разнообразием вариантов образовательной среды, </w:t>
      </w:r>
    </w:p>
    <w:p w:rsidR="008D1CD6" w:rsidRPr="00AE6D82" w:rsidRDefault="008D1CD6" w:rsidP="00BE1178">
      <w:pPr>
        <w:pStyle w:val="Default"/>
        <w:jc w:val="both"/>
        <w:rPr>
          <w:sz w:val="28"/>
          <w:szCs w:val="28"/>
        </w:rPr>
      </w:pPr>
      <w:r w:rsidRPr="00AE6D82">
        <w:rPr>
          <w:sz w:val="28"/>
          <w:szCs w:val="28"/>
        </w:rPr>
        <w:t xml:space="preserve">    – разнообразием местных условий в разных регионах и муниципальных образованиях Российской Федерации; </w:t>
      </w:r>
    </w:p>
    <w:p w:rsidR="00661A9F" w:rsidRPr="00AE6D82" w:rsidRDefault="008D1CD6" w:rsidP="00BE1178">
      <w:pPr>
        <w:pStyle w:val="Default"/>
        <w:jc w:val="both"/>
        <w:rPr>
          <w:sz w:val="28"/>
          <w:szCs w:val="28"/>
        </w:rPr>
      </w:pPr>
      <w:r w:rsidRPr="00AE6D82">
        <w:rPr>
          <w:sz w:val="28"/>
          <w:szCs w:val="28"/>
        </w:rPr>
        <w:t xml:space="preserve">    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Программой предусмотрены следующие уровни системы оценки качества: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 внутреннее самообследование, оценка, самооценка дошкольной образовательной организации; </w:t>
      </w:r>
    </w:p>
    <w:p w:rsidR="008D1CD6" w:rsidRPr="00AE6D82" w:rsidRDefault="00661A9F" w:rsidP="00BE1178">
      <w:pPr>
        <w:pStyle w:val="Default"/>
        <w:jc w:val="both"/>
        <w:rPr>
          <w:sz w:val="28"/>
          <w:szCs w:val="28"/>
        </w:rPr>
      </w:pPr>
      <w:r w:rsidRPr="00AE6D82">
        <w:rPr>
          <w:sz w:val="28"/>
          <w:szCs w:val="28"/>
        </w:rPr>
        <w:lastRenderedPageBreak/>
        <w:t xml:space="preserve">        </w:t>
      </w:r>
      <w:r w:rsidR="008D1CD6" w:rsidRPr="00AE6D82">
        <w:rPr>
          <w:sz w:val="28"/>
          <w:szCs w:val="28"/>
        </w:rPr>
        <w:t xml:space="preserve">- внешняя оценка дошкольной образовательной организации, в том числе независимая профессиональная и общественная оценка.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На уровне образовательной организации система оценки качества реализации Программы решает задачи: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 повышения качества реализации программы дошкольного образования;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661A9F"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обеспечения объективной экспертизы деятельности Организации в процессе оценки</w:t>
      </w:r>
      <w:r w:rsidRPr="00AE6D82">
        <w:rPr>
          <w:sz w:val="28"/>
          <w:szCs w:val="28"/>
        </w:rPr>
        <w:t xml:space="preserve"> качества адаптированной программы дошкольного образования детей с ТНР; </w:t>
      </w:r>
    </w:p>
    <w:p w:rsidR="00661A9F" w:rsidRPr="00AE6D82" w:rsidRDefault="00661A9F" w:rsidP="00BE1178">
      <w:pPr>
        <w:pStyle w:val="Default"/>
        <w:jc w:val="both"/>
        <w:rPr>
          <w:sz w:val="28"/>
          <w:szCs w:val="28"/>
        </w:rPr>
      </w:pPr>
      <w:r w:rsidRPr="00AE6D82">
        <w:rPr>
          <w:sz w:val="28"/>
          <w:szCs w:val="28"/>
        </w:rPr>
        <w:t xml:space="preserve">     - задания ориентиров педагогам в их профессиональной деятельности и перспектив развития самой Организации; </w:t>
      </w:r>
    </w:p>
    <w:p w:rsidR="00661A9F" w:rsidRPr="00AE6D82" w:rsidRDefault="00661A9F" w:rsidP="00BE1178">
      <w:pPr>
        <w:pStyle w:val="Default"/>
        <w:jc w:val="both"/>
        <w:rPr>
          <w:sz w:val="28"/>
          <w:szCs w:val="28"/>
        </w:rPr>
      </w:pPr>
      <w:r w:rsidRPr="00AE6D82">
        <w:rPr>
          <w:sz w:val="28"/>
          <w:szCs w:val="28"/>
        </w:rPr>
        <w:t xml:space="preserve">     - создания оснований преемственности между дошкольным и начальным общим образованием обучающихся с ТНР. </w:t>
      </w:r>
    </w:p>
    <w:p w:rsidR="00661A9F" w:rsidRPr="00AE6D82" w:rsidRDefault="00661A9F" w:rsidP="00BE1178">
      <w:pPr>
        <w:pStyle w:val="Default"/>
        <w:jc w:val="both"/>
        <w:rPr>
          <w:sz w:val="28"/>
          <w:szCs w:val="28"/>
        </w:rPr>
      </w:pPr>
      <w:r w:rsidRPr="00AE6D82">
        <w:rPr>
          <w:sz w:val="28"/>
          <w:szCs w:val="28"/>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61A9F" w:rsidRPr="00AE6D82" w:rsidRDefault="00661A9F" w:rsidP="00BE1178">
      <w:pPr>
        <w:pStyle w:val="Default"/>
        <w:jc w:val="both"/>
        <w:rPr>
          <w:sz w:val="28"/>
          <w:szCs w:val="28"/>
        </w:rPr>
      </w:pPr>
      <w:r w:rsidRPr="00AE6D82">
        <w:rPr>
          <w:sz w:val="28"/>
          <w:szCs w:val="28"/>
        </w:rPr>
        <w:t xml:space="preserve">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683578" w:rsidRPr="00AE6D82" w:rsidRDefault="00641813" w:rsidP="00BE1178">
      <w:pPr>
        <w:pStyle w:val="Default"/>
        <w:jc w:val="both"/>
        <w:rPr>
          <w:sz w:val="28"/>
          <w:szCs w:val="28"/>
        </w:rPr>
      </w:pPr>
      <w:r>
        <w:rPr>
          <w:sz w:val="28"/>
          <w:szCs w:val="28"/>
        </w:rPr>
        <w:t xml:space="preserve">       </w:t>
      </w:r>
      <w:r w:rsidR="00661A9F" w:rsidRPr="00AE6D82">
        <w:rPr>
          <w:sz w:val="28"/>
          <w:szCs w:val="28"/>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C8090A" w:rsidRDefault="00C8090A" w:rsidP="00661A9F">
      <w:pPr>
        <w:pStyle w:val="Default"/>
        <w:jc w:val="center"/>
        <w:rPr>
          <w:sz w:val="28"/>
          <w:szCs w:val="28"/>
        </w:rPr>
      </w:pPr>
    </w:p>
    <w:p w:rsidR="00C8090A" w:rsidRDefault="00C8090A" w:rsidP="00661A9F">
      <w:pPr>
        <w:pStyle w:val="Default"/>
        <w:jc w:val="center"/>
        <w:rPr>
          <w:sz w:val="28"/>
          <w:szCs w:val="28"/>
        </w:rPr>
      </w:pPr>
    </w:p>
    <w:p w:rsidR="00C8090A" w:rsidRDefault="00C8090A" w:rsidP="00661A9F">
      <w:pPr>
        <w:pStyle w:val="Default"/>
        <w:jc w:val="center"/>
        <w:rPr>
          <w:sz w:val="28"/>
          <w:szCs w:val="28"/>
        </w:rPr>
      </w:pPr>
    </w:p>
    <w:p w:rsidR="00725529" w:rsidRDefault="00725529" w:rsidP="00BE1178">
      <w:pPr>
        <w:pStyle w:val="Default"/>
        <w:rPr>
          <w:sz w:val="28"/>
          <w:szCs w:val="28"/>
        </w:rPr>
      </w:pPr>
    </w:p>
    <w:p w:rsidR="00725529" w:rsidRDefault="00725529" w:rsidP="00661A9F">
      <w:pPr>
        <w:pStyle w:val="Default"/>
        <w:jc w:val="center"/>
        <w:rPr>
          <w:sz w:val="28"/>
          <w:szCs w:val="28"/>
        </w:rPr>
      </w:pPr>
    </w:p>
    <w:p w:rsidR="00661A9F" w:rsidRPr="00AE6D82" w:rsidRDefault="00457B93" w:rsidP="00457B93">
      <w:pPr>
        <w:pStyle w:val="Default"/>
        <w:rPr>
          <w:sz w:val="28"/>
          <w:szCs w:val="28"/>
        </w:rPr>
      </w:pPr>
      <w:r>
        <w:rPr>
          <w:b/>
          <w:bCs/>
          <w:sz w:val="28"/>
          <w:szCs w:val="28"/>
        </w:rPr>
        <w:t xml:space="preserve">           </w:t>
      </w:r>
      <w:r w:rsidR="00661A9F" w:rsidRPr="00AE6D82">
        <w:rPr>
          <w:b/>
          <w:bCs/>
          <w:sz w:val="28"/>
          <w:szCs w:val="28"/>
        </w:rPr>
        <w:t>2. СОДЕРЖАТЕЛЬНЫЙ РАЗДЕЛ</w:t>
      </w:r>
    </w:p>
    <w:p w:rsidR="00661A9F" w:rsidRPr="00AE6D82" w:rsidRDefault="00661A9F" w:rsidP="00661A9F">
      <w:pPr>
        <w:pStyle w:val="Default"/>
        <w:rPr>
          <w:sz w:val="28"/>
          <w:szCs w:val="28"/>
        </w:rPr>
      </w:pPr>
      <w:r w:rsidRPr="00AE6D82">
        <w:rPr>
          <w:b/>
          <w:bCs/>
          <w:sz w:val="28"/>
          <w:szCs w:val="28"/>
        </w:rPr>
        <w:t xml:space="preserve">            2.1. Общие положения</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В содержательном разделе представлены: </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 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661A9F" w:rsidRPr="00AE6D82" w:rsidRDefault="00457B93" w:rsidP="00BE1178">
      <w:pPr>
        <w:pStyle w:val="Default"/>
        <w:jc w:val="both"/>
        <w:rPr>
          <w:sz w:val="28"/>
          <w:szCs w:val="28"/>
        </w:rPr>
      </w:pPr>
      <w:r>
        <w:rPr>
          <w:sz w:val="28"/>
          <w:szCs w:val="28"/>
        </w:rPr>
        <w:t xml:space="preserve">         </w:t>
      </w:r>
      <w:r w:rsidR="002F6484" w:rsidRPr="00AE6D82">
        <w:rPr>
          <w:sz w:val="28"/>
          <w:szCs w:val="28"/>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rsidR="002F6484" w:rsidRPr="00AE6D82" w:rsidRDefault="006B0910" w:rsidP="00BE1178">
      <w:pPr>
        <w:pStyle w:val="Default"/>
        <w:jc w:val="both"/>
        <w:rPr>
          <w:sz w:val="28"/>
          <w:szCs w:val="28"/>
        </w:rPr>
      </w:pPr>
      <w:r w:rsidRPr="00AE6D82">
        <w:rPr>
          <w:sz w:val="28"/>
          <w:szCs w:val="28"/>
        </w:rPr>
        <w:t xml:space="preserve">        </w:t>
      </w:r>
      <w:r w:rsidR="002F6484" w:rsidRPr="00AE6D82">
        <w:rPr>
          <w:sz w:val="28"/>
          <w:szCs w:val="28"/>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661A9F" w:rsidRPr="00AE6D82" w:rsidRDefault="006B0910" w:rsidP="00BE1178">
      <w:pPr>
        <w:pStyle w:val="Default"/>
        <w:jc w:val="both"/>
        <w:rPr>
          <w:sz w:val="28"/>
          <w:szCs w:val="28"/>
        </w:rPr>
      </w:pPr>
      <w:r w:rsidRPr="00AE6D82">
        <w:rPr>
          <w:sz w:val="28"/>
          <w:szCs w:val="28"/>
        </w:rPr>
        <w:t xml:space="preserve">        </w:t>
      </w:r>
      <w:r w:rsidR="002F6484" w:rsidRPr="00AE6D82">
        <w:rPr>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rsidR="006B0910" w:rsidRPr="00AE6D82" w:rsidRDefault="006B0910" w:rsidP="00BE1178">
      <w:pPr>
        <w:pStyle w:val="Default"/>
        <w:jc w:val="both"/>
        <w:rPr>
          <w:sz w:val="28"/>
          <w:szCs w:val="28"/>
        </w:rPr>
      </w:pPr>
      <w:r w:rsidRPr="00AE6D82">
        <w:rPr>
          <w:sz w:val="28"/>
          <w:szCs w:val="28"/>
        </w:rPr>
        <w:t xml:space="preserve">         Примером вариативных форм, способов, методов организации образовательной деятельности могут служить такие формы как: </w:t>
      </w:r>
      <w:r w:rsidRPr="00AE6D82">
        <w:rPr>
          <w:sz w:val="28"/>
          <w:szCs w:val="28"/>
        </w:rPr>
        <w:lastRenderedPageBreak/>
        <w:t xml:space="preserve">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w:t>
      </w:r>
      <w:r w:rsidRPr="00AE6D82">
        <w:rPr>
          <w:color w:val="auto"/>
          <w:sz w:val="28"/>
          <w:szCs w:val="28"/>
        </w:rPr>
        <w:t>деятельности.</w:t>
      </w:r>
      <w:r w:rsidRPr="00AE6D82">
        <w:rPr>
          <w:sz w:val="28"/>
          <w:szCs w:val="28"/>
        </w:rPr>
        <w:t xml:space="preserve"> </w:t>
      </w:r>
    </w:p>
    <w:p w:rsidR="006B0910" w:rsidRPr="00AE6D82" w:rsidRDefault="006B0910" w:rsidP="00BE1178">
      <w:pPr>
        <w:pStyle w:val="Default"/>
        <w:jc w:val="both"/>
        <w:rPr>
          <w:sz w:val="28"/>
          <w:szCs w:val="28"/>
        </w:rPr>
      </w:pPr>
      <w:r w:rsidRPr="00AE6D82">
        <w:rPr>
          <w:sz w:val="28"/>
          <w:szCs w:val="28"/>
        </w:rPr>
        <w:t xml:space="preserve">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6B0910" w:rsidRPr="00AE6D82" w:rsidRDefault="006B0910" w:rsidP="00BE1178">
      <w:pPr>
        <w:pStyle w:val="Default"/>
        <w:jc w:val="both"/>
        <w:rPr>
          <w:sz w:val="28"/>
          <w:szCs w:val="28"/>
        </w:rPr>
      </w:pPr>
      <w:r w:rsidRPr="00AE6D82">
        <w:rPr>
          <w:sz w:val="28"/>
          <w:szCs w:val="28"/>
        </w:rPr>
        <w:t xml:space="preserve">       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B0910" w:rsidRPr="00AE6D82" w:rsidRDefault="006B0910" w:rsidP="00BE1178">
      <w:pPr>
        <w:pStyle w:val="Default"/>
        <w:jc w:val="both"/>
        <w:rPr>
          <w:b/>
          <w:bCs/>
          <w:sz w:val="28"/>
          <w:szCs w:val="28"/>
        </w:rPr>
      </w:pPr>
      <w:r w:rsidRPr="00AE6D82">
        <w:rPr>
          <w:sz w:val="28"/>
          <w:szCs w:val="28"/>
        </w:rPr>
        <w:t xml:space="preserve">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r w:rsidRPr="00AE6D82">
        <w:rPr>
          <w:b/>
          <w:bCs/>
          <w:sz w:val="28"/>
          <w:szCs w:val="28"/>
        </w:rPr>
        <w:t xml:space="preserve"> </w:t>
      </w:r>
    </w:p>
    <w:p w:rsidR="006B0910" w:rsidRPr="00AE6D82" w:rsidRDefault="006B0910" w:rsidP="00BE1178">
      <w:pPr>
        <w:pStyle w:val="Default"/>
        <w:jc w:val="both"/>
        <w:rPr>
          <w:sz w:val="28"/>
          <w:szCs w:val="28"/>
        </w:rPr>
      </w:pPr>
      <w:r w:rsidRPr="00AE6D82">
        <w:rPr>
          <w:b/>
          <w:bCs/>
          <w:sz w:val="28"/>
          <w:szCs w:val="28"/>
        </w:rPr>
        <w:t xml:space="preserve">          2.2. Описание образовательной деятельности в соответствии с направлениями развития ребенка, представленными в пяти образовательных областях </w:t>
      </w:r>
    </w:p>
    <w:p w:rsidR="006B0910" w:rsidRPr="00AE6D82" w:rsidRDefault="006B0910" w:rsidP="00BE1178">
      <w:pPr>
        <w:pStyle w:val="Default"/>
        <w:jc w:val="both"/>
        <w:rPr>
          <w:b/>
          <w:bCs/>
          <w:sz w:val="28"/>
          <w:szCs w:val="28"/>
        </w:rPr>
      </w:pPr>
      <w:r w:rsidRPr="00AE6D82">
        <w:rPr>
          <w:b/>
          <w:bCs/>
          <w:sz w:val="28"/>
          <w:szCs w:val="28"/>
        </w:rPr>
        <w:t xml:space="preserve">         2.2.1. Социально-коммуникативное развитие</w:t>
      </w:r>
    </w:p>
    <w:p w:rsidR="006B0910" w:rsidRPr="00AE6D82" w:rsidRDefault="006B0910" w:rsidP="00BE1178">
      <w:pPr>
        <w:pStyle w:val="Default"/>
        <w:jc w:val="both"/>
        <w:rPr>
          <w:sz w:val="28"/>
          <w:szCs w:val="28"/>
        </w:rPr>
      </w:pPr>
      <w:r w:rsidRPr="00AE6D82">
        <w:rPr>
          <w:b/>
          <w:bCs/>
          <w:sz w:val="28"/>
          <w:szCs w:val="28"/>
        </w:rPr>
        <w:t xml:space="preserve">         </w:t>
      </w:r>
      <w:r w:rsidRPr="00AE6D82">
        <w:rPr>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AE6D82">
        <w:rPr>
          <w:i/>
          <w:iCs/>
          <w:sz w:val="28"/>
          <w:szCs w:val="28"/>
        </w:rPr>
        <w:t xml:space="preserve">задачами образовательной деятельности </w:t>
      </w:r>
      <w:r w:rsidRPr="00AE6D82">
        <w:rPr>
          <w:sz w:val="28"/>
          <w:szCs w:val="28"/>
        </w:rPr>
        <w:t xml:space="preserve">являются создание условий для: </w:t>
      </w:r>
    </w:p>
    <w:p w:rsidR="006B0910" w:rsidRPr="00AE6D82" w:rsidRDefault="006B0910" w:rsidP="00BE1178">
      <w:pPr>
        <w:pStyle w:val="Default"/>
        <w:jc w:val="both"/>
        <w:rPr>
          <w:sz w:val="28"/>
          <w:szCs w:val="28"/>
        </w:rPr>
      </w:pPr>
      <w:r w:rsidRPr="00AE6D82">
        <w:rPr>
          <w:sz w:val="28"/>
          <w:szCs w:val="28"/>
        </w:rPr>
        <w:t xml:space="preserve">       – усвоения норм и ценностей, принятых в обществе, включая моральные и нравственные ценности; </w:t>
      </w:r>
    </w:p>
    <w:p w:rsidR="006B0910" w:rsidRPr="00AE6D82" w:rsidRDefault="006B0910" w:rsidP="00BE1178">
      <w:pPr>
        <w:pStyle w:val="Default"/>
        <w:jc w:val="both"/>
        <w:rPr>
          <w:sz w:val="28"/>
          <w:szCs w:val="28"/>
        </w:rPr>
      </w:pPr>
      <w:r w:rsidRPr="00AE6D82">
        <w:rPr>
          <w:sz w:val="28"/>
          <w:szCs w:val="28"/>
        </w:rPr>
        <w:lastRenderedPageBreak/>
        <w:t xml:space="preserve">      – развития общения и взаимодействия ребенка с ТНР со взрослыми и сверстниками; </w:t>
      </w:r>
    </w:p>
    <w:p w:rsidR="006B0910" w:rsidRPr="00AE6D82" w:rsidRDefault="006B0910" w:rsidP="00BE1178">
      <w:pPr>
        <w:pStyle w:val="Default"/>
        <w:jc w:val="both"/>
        <w:rPr>
          <w:sz w:val="28"/>
          <w:szCs w:val="28"/>
        </w:rPr>
      </w:pPr>
      <w:r w:rsidRPr="00AE6D82">
        <w:rPr>
          <w:sz w:val="28"/>
          <w:szCs w:val="28"/>
        </w:rPr>
        <w:t xml:space="preserve">      – становления самостоятельности, целенаправленности и саморегуляции собственных действий; </w:t>
      </w:r>
    </w:p>
    <w:p w:rsidR="006B0910" w:rsidRPr="00AE6D82" w:rsidRDefault="006B0910" w:rsidP="00BE1178">
      <w:pPr>
        <w:pStyle w:val="Default"/>
        <w:jc w:val="both"/>
        <w:rPr>
          <w:sz w:val="28"/>
          <w:szCs w:val="28"/>
        </w:rPr>
      </w:pPr>
      <w:r w:rsidRPr="00AE6D82">
        <w:rPr>
          <w:sz w:val="28"/>
          <w:szCs w:val="28"/>
        </w:rPr>
        <w:t xml:space="preserve">     – развития эмоциональной отзывчивости, сопереживания, </w:t>
      </w:r>
    </w:p>
    <w:p w:rsidR="00D21D66" w:rsidRPr="00AE6D82" w:rsidRDefault="006B0910" w:rsidP="00BE1178">
      <w:pPr>
        <w:pStyle w:val="Default"/>
        <w:jc w:val="both"/>
        <w:rPr>
          <w:sz w:val="28"/>
          <w:szCs w:val="28"/>
        </w:rPr>
      </w:pPr>
      <w:r w:rsidRPr="00AE6D82">
        <w:rPr>
          <w:sz w:val="28"/>
          <w:szCs w:val="28"/>
        </w:rPr>
        <w:t xml:space="preserve">     – формирования готовности к совместной деятельности со сверстниками и взросл</w:t>
      </w:r>
      <w:r w:rsidR="00D21D66" w:rsidRPr="00AE6D82">
        <w:rPr>
          <w:sz w:val="28"/>
          <w:szCs w:val="28"/>
        </w:rPr>
        <w:t>ыми,</w:t>
      </w:r>
    </w:p>
    <w:p w:rsidR="00D21D66" w:rsidRPr="00AE6D82" w:rsidRDefault="00D21D66" w:rsidP="00BE1178">
      <w:pPr>
        <w:pStyle w:val="Default"/>
        <w:jc w:val="both"/>
        <w:rPr>
          <w:sz w:val="28"/>
          <w:szCs w:val="28"/>
        </w:rPr>
      </w:pPr>
      <w:r w:rsidRPr="00AE6D82">
        <w:rPr>
          <w:sz w:val="28"/>
          <w:szCs w:val="28"/>
        </w:rPr>
        <w:t xml:space="preserve">     – формирования уважительного отношения и чувства принадлежности к своей семье и к сообществу детей и взрослых в Организации; </w:t>
      </w:r>
    </w:p>
    <w:p w:rsidR="00D21D66" w:rsidRPr="00AE6D82" w:rsidRDefault="00D21D66" w:rsidP="00BE1178">
      <w:pPr>
        <w:pStyle w:val="Default"/>
        <w:jc w:val="both"/>
        <w:rPr>
          <w:sz w:val="28"/>
          <w:szCs w:val="28"/>
        </w:rPr>
      </w:pPr>
      <w:r w:rsidRPr="00AE6D82">
        <w:rPr>
          <w:sz w:val="28"/>
          <w:szCs w:val="28"/>
        </w:rPr>
        <w:t xml:space="preserve">     – формирования позитивных установок к различным видам труда и творчества; </w:t>
      </w:r>
    </w:p>
    <w:p w:rsidR="00D21D66" w:rsidRPr="00AE6D82" w:rsidRDefault="00D21D66" w:rsidP="00BE1178">
      <w:pPr>
        <w:pStyle w:val="Default"/>
        <w:jc w:val="both"/>
        <w:rPr>
          <w:sz w:val="28"/>
          <w:szCs w:val="28"/>
        </w:rPr>
      </w:pPr>
      <w:r w:rsidRPr="00AE6D82">
        <w:rPr>
          <w:sz w:val="28"/>
          <w:szCs w:val="28"/>
        </w:rPr>
        <w:t xml:space="preserve">     – формирования основ безопасного поведения в быту, социуме, природе; </w:t>
      </w:r>
    </w:p>
    <w:p w:rsidR="00D21D66" w:rsidRPr="00AE6D82" w:rsidRDefault="00D21D66" w:rsidP="00BE1178">
      <w:pPr>
        <w:pStyle w:val="Default"/>
        <w:jc w:val="both"/>
        <w:rPr>
          <w:sz w:val="28"/>
          <w:szCs w:val="28"/>
        </w:rPr>
      </w:pPr>
      <w:r w:rsidRPr="00AE6D82">
        <w:rPr>
          <w:sz w:val="28"/>
          <w:szCs w:val="28"/>
        </w:rPr>
        <w:t xml:space="preserve">     – развития коммуникативных и социальных навыков ребенка с ТНР; </w:t>
      </w:r>
    </w:p>
    <w:p w:rsidR="004F6091" w:rsidRDefault="00D21D66" w:rsidP="00BE1178">
      <w:pPr>
        <w:pStyle w:val="Default"/>
        <w:jc w:val="both"/>
        <w:rPr>
          <w:sz w:val="28"/>
          <w:szCs w:val="28"/>
        </w:rPr>
      </w:pPr>
      <w:r w:rsidRPr="00AE6D82">
        <w:rPr>
          <w:sz w:val="28"/>
          <w:szCs w:val="28"/>
        </w:rPr>
        <w:t xml:space="preserve">     – развития игровой деятельности. </w:t>
      </w:r>
    </w:p>
    <w:p w:rsidR="004F6091" w:rsidRPr="004F6091" w:rsidRDefault="004F6091" w:rsidP="00BE1178">
      <w:pPr>
        <w:pStyle w:val="Default"/>
        <w:jc w:val="both"/>
        <w:rPr>
          <w:sz w:val="28"/>
          <w:szCs w:val="28"/>
        </w:rPr>
      </w:pPr>
      <w:r>
        <w:rPr>
          <w:b/>
          <w:bCs/>
          <w:i/>
          <w:iCs/>
          <w:sz w:val="28"/>
          <w:szCs w:val="28"/>
        </w:rPr>
        <w:t xml:space="preserve">                         </w:t>
      </w:r>
      <w:r w:rsidRPr="004F6091">
        <w:rPr>
          <w:b/>
          <w:bCs/>
          <w:i/>
          <w:iCs/>
          <w:sz w:val="28"/>
          <w:szCs w:val="28"/>
        </w:rPr>
        <w:t>Основное содержание образовательной деятельности</w:t>
      </w:r>
      <w:r>
        <w:rPr>
          <w:b/>
          <w:bCs/>
          <w:i/>
          <w:iCs/>
          <w:sz w:val="28"/>
          <w:szCs w:val="28"/>
        </w:rPr>
        <w:t xml:space="preserve">          </w:t>
      </w:r>
      <w:r w:rsidRPr="004F6091">
        <w:rPr>
          <w:b/>
          <w:bCs/>
          <w:i/>
          <w:iCs/>
          <w:sz w:val="28"/>
          <w:szCs w:val="28"/>
        </w:rPr>
        <w:t xml:space="preserve"> с детьми среднего дошкольного возраста</w:t>
      </w:r>
    </w:p>
    <w:p w:rsidR="004F6091" w:rsidRPr="004F6091" w:rsidRDefault="004F6091"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F6091">
        <w:rPr>
          <w:rFonts w:ascii="Times New Roman" w:hAnsi="Times New Roman" w:cs="Times New Roman"/>
          <w:color w:val="000000"/>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4F6091" w:rsidRDefault="004F6091" w:rsidP="00BE1178">
      <w:pPr>
        <w:pStyle w:val="Default"/>
        <w:jc w:val="both"/>
        <w:rPr>
          <w:sz w:val="28"/>
          <w:szCs w:val="28"/>
        </w:rPr>
      </w:pPr>
      <w:r>
        <w:rPr>
          <w:sz w:val="28"/>
          <w:szCs w:val="28"/>
        </w:rPr>
        <w:t xml:space="preserve">           </w:t>
      </w:r>
      <w:r w:rsidRPr="004F6091">
        <w:rPr>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4F6091" w:rsidRPr="004F6091" w:rsidRDefault="004F6091" w:rsidP="00BE1178">
      <w:pPr>
        <w:pStyle w:val="Default"/>
        <w:jc w:val="both"/>
        <w:rPr>
          <w:sz w:val="28"/>
          <w:szCs w:val="28"/>
        </w:rPr>
      </w:pPr>
      <w:r>
        <w:rPr>
          <w:sz w:val="28"/>
          <w:szCs w:val="28"/>
        </w:rPr>
        <w:t xml:space="preserve">              </w:t>
      </w:r>
      <w:r w:rsidRPr="004F6091">
        <w:rPr>
          <w:sz w:val="28"/>
          <w:szCs w:val="28"/>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4F6091" w:rsidRPr="004F6091" w:rsidRDefault="004F6091"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091">
        <w:rPr>
          <w:rFonts w:ascii="Times New Roman" w:hAnsi="Times New Roman" w:cs="Times New Roman"/>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w:t>
      </w:r>
      <w:r w:rsidRPr="004F6091">
        <w:rPr>
          <w:rFonts w:ascii="Times New Roman" w:hAnsi="Times New Roman" w:cs="Times New Roman"/>
          <w:sz w:val="28"/>
          <w:szCs w:val="28"/>
        </w:rPr>
        <w:lastRenderedPageBreak/>
        <w:t xml:space="preserve">сочетании с невербальными) средств общения в процессе игры, организованной деятельности, в режимные моменты и т.п. </w:t>
      </w:r>
    </w:p>
    <w:p w:rsidR="004F6091" w:rsidRPr="004F6091" w:rsidRDefault="004F6091"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091">
        <w:rPr>
          <w:rFonts w:ascii="Times New Roman" w:hAnsi="Times New Roman" w:cs="Times New Roman"/>
          <w:sz w:val="28"/>
          <w:szCs w:val="28"/>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4F6091" w:rsidRPr="004F6091" w:rsidRDefault="004F6091"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091">
        <w:rPr>
          <w:rFonts w:ascii="Times New Roman" w:hAnsi="Times New Roman" w:cs="Times New Roman"/>
          <w:sz w:val="28"/>
          <w:szCs w:val="28"/>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4F6091" w:rsidRPr="004F6091" w:rsidRDefault="002E42E8"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091" w:rsidRPr="004F6091">
        <w:rPr>
          <w:rFonts w:ascii="Times New Roman" w:hAnsi="Times New Roman" w:cs="Times New Roman"/>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4F6091" w:rsidRPr="004F6091" w:rsidRDefault="002E42E8"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091" w:rsidRPr="004F6091">
        <w:rPr>
          <w:rFonts w:ascii="Times New Roman" w:hAnsi="Times New Roman" w:cs="Times New Roman"/>
          <w:sz w:val="28"/>
          <w:szCs w:val="28"/>
        </w:rP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D21D66" w:rsidRPr="00AE6D82" w:rsidRDefault="00D21D66" w:rsidP="00BE1178">
      <w:pPr>
        <w:pStyle w:val="Default"/>
        <w:jc w:val="both"/>
        <w:rPr>
          <w:b/>
          <w:bCs/>
          <w:i/>
          <w:iCs/>
          <w:sz w:val="28"/>
          <w:szCs w:val="28"/>
        </w:rPr>
      </w:pPr>
      <w:r w:rsidRPr="00AE6D82">
        <w:rPr>
          <w:b/>
          <w:bCs/>
          <w:i/>
          <w:iCs/>
          <w:sz w:val="28"/>
          <w:szCs w:val="28"/>
        </w:rPr>
        <w:t xml:space="preserve">                        Основное содержание образовательной деятельности </w:t>
      </w:r>
    </w:p>
    <w:p w:rsidR="00D21D66" w:rsidRPr="00AE6D82" w:rsidRDefault="00D21D66" w:rsidP="00BE1178">
      <w:pPr>
        <w:pStyle w:val="Default"/>
        <w:jc w:val="both"/>
        <w:rPr>
          <w:sz w:val="28"/>
          <w:szCs w:val="28"/>
        </w:rPr>
      </w:pPr>
      <w:r w:rsidRPr="00AE6D82">
        <w:rPr>
          <w:b/>
          <w:bCs/>
          <w:i/>
          <w:iCs/>
          <w:sz w:val="28"/>
          <w:szCs w:val="28"/>
        </w:rPr>
        <w:t xml:space="preserve">                                             с детьми старшего дошкольного возраста</w:t>
      </w:r>
    </w:p>
    <w:p w:rsidR="00416A0F" w:rsidRPr="00AE6D82" w:rsidRDefault="00D21D66" w:rsidP="00BE1178">
      <w:pPr>
        <w:pStyle w:val="Default"/>
        <w:jc w:val="both"/>
        <w:rPr>
          <w:sz w:val="28"/>
          <w:szCs w:val="28"/>
        </w:rPr>
      </w:pPr>
      <w:r w:rsidRPr="00AE6D82">
        <w:rPr>
          <w:sz w:val="28"/>
          <w:szCs w:val="28"/>
        </w:rPr>
        <w:t xml:space="preserve">           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D21D66" w:rsidRPr="00AE6D82" w:rsidRDefault="00416A0F" w:rsidP="00BE1178">
      <w:pPr>
        <w:pStyle w:val="Default"/>
        <w:jc w:val="both"/>
        <w:rPr>
          <w:sz w:val="28"/>
          <w:szCs w:val="28"/>
        </w:rPr>
      </w:pPr>
      <w:r w:rsidRPr="00AE6D82">
        <w:rPr>
          <w:sz w:val="28"/>
          <w:szCs w:val="28"/>
        </w:rPr>
        <w:t xml:space="preserve">          </w:t>
      </w:r>
      <w:r w:rsidR="00D21D66" w:rsidRPr="00AE6D82">
        <w:rPr>
          <w:sz w:val="28"/>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21D66" w:rsidRPr="00AE6D82" w:rsidRDefault="00416A0F" w:rsidP="00BE1178">
      <w:pPr>
        <w:pStyle w:val="Default"/>
        <w:jc w:val="both"/>
        <w:rPr>
          <w:sz w:val="28"/>
          <w:szCs w:val="28"/>
        </w:rPr>
      </w:pPr>
      <w:r w:rsidRPr="00AE6D82">
        <w:rPr>
          <w:sz w:val="28"/>
          <w:szCs w:val="28"/>
        </w:rPr>
        <w:t xml:space="preserve">         </w:t>
      </w:r>
      <w:r w:rsidR="00D21D66" w:rsidRPr="00AE6D82">
        <w:rPr>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D21D66" w:rsidRPr="00AE6D82" w:rsidRDefault="00416A0F" w:rsidP="00BE1178">
      <w:pPr>
        <w:pStyle w:val="Default"/>
        <w:jc w:val="both"/>
        <w:rPr>
          <w:sz w:val="28"/>
          <w:szCs w:val="28"/>
        </w:rPr>
      </w:pPr>
      <w:r w:rsidRPr="00AE6D82">
        <w:rPr>
          <w:sz w:val="28"/>
          <w:szCs w:val="28"/>
        </w:rPr>
        <w:lastRenderedPageBreak/>
        <w:t xml:space="preserve">       </w:t>
      </w:r>
      <w:r w:rsidR="00D21D66" w:rsidRPr="00AE6D82">
        <w:rPr>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416A0F" w:rsidRPr="00AE6D82" w:rsidRDefault="00416A0F" w:rsidP="00BE1178">
      <w:pPr>
        <w:pStyle w:val="Default"/>
        <w:jc w:val="both"/>
        <w:rPr>
          <w:sz w:val="28"/>
          <w:szCs w:val="28"/>
        </w:rPr>
      </w:pPr>
      <w:r w:rsidRPr="00AE6D82">
        <w:rPr>
          <w:sz w:val="28"/>
          <w:szCs w:val="28"/>
        </w:rPr>
        <w:t xml:space="preserve">       </w:t>
      </w:r>
      <w:r w:rsidR="00D21D66" w:rsidRPr="00AE6D82">
        <w:rPr>
          <w:sz w:val="28"/>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416A0F" w:rsidRPr="00AE6D82" w:rsidRDefault="00416A0F" w:rsidP="00BE1178">
      <w:pPr>
        <w:pStyle w:val="Default"/>
        <w:jc w:val="both"/>
        <w:rPr>
          <w:sz w:val="28"/>
          <w:szCs w:val="28"/>
        </w:rPr>
      </w:pPr>
      <w:r w:rsidRPr="00AE6D82">
        <w:rPr>
          <w:sz w:val="28"/>
          <w:szCs w:val="28"/>
        </w:rPr>
        <w:t xml:space="preserve">        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416A0F" w:rsidRPr="00AE6D82" w:rsidRDefault="00416A0F" w:rsidP="00BE1178">
      <w:pPr>
        <w:pStyle w:val="Default"/>
        <w:jc w:val="both"/>
        <w:rPr>
          <w:sz w:val="28"/>
          <w:szCs w:val="28"/>
        </w:rPr>
      </w:pPr>
      <w:r w:rsidRPr="00AE6D82">
        <w:rPr>
          <w:sz w:val="28"/>
          <w:szCs w:val="28"/>
        </w:rPr>
        <w:t xml:space="preserve">        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416A0F" w:rsidRPr="00AE6D82" w:rsidRDefault="00416A0F" w:rsidP="00BE1178">
      <w:pPr>
        <w:pStyle w:val="Default"/>
        <w:jc w:val="both"/>
        <w:rPr>
          <w:sz w:val="28"/>
          <w:szCs w:val="28"/>
        </w:rPr>
      </w:pPr>
      <w:r w:rsidRPr="00AE6D82">
        <w:rPr>
          <w:sz w:val="28"/>
          <w:szCs w:val="28"/>
        </w:rPr>
        <w:t xml:space="preserve">        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416A0F" w:rsidRPr="00AE6D82" w:rsidRDefault="00416A0F" w:rsidP="00BE1178">
      <w:pPr>
        <w:pStyle w:val="Default"/>
        <w:jc w:val="both"/>
        <w:rPr>
          <w:sz w:val="28"/>
          <w:szCs w:val="28"/>
        </w:rPr>
      </w:pPr>
      <w:r w:rsidRPr="00AE6D82">
        <w:rPr>
          <w:sz w:val="28"/>
          <w:szCs w:val="28"/>
        </w:rPr>
        <w:t xml:space="preserve">        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416A0F" w:rsidRPr="00AE6D82" w:rsidRDefault="00416A0F" w:rsidP="00BE1178">
      <w:pPr>
        <w:pStyle w:val="Default"/>
        <w:jc w:val="both"/>
        <w:rPr>
          <w:sz w:val="28"/>
          <w:szCs w:val="28"/>
        </w:rPr>
      </w:pPr>
      <w:r w:rsidRPr="00AE6D82">
        <w:rPr>
          <w:sz w:val="28"/>
          <w:szCs w:val="28"/>
        </w:rPr>
        <w:t xml:space="preserve">         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416A0F" w:rsidRPr="00AE6D82" w:rsidRDefault="00416A0F" w:rsidP="00BE1178">
      <w:pPr>
        <w:pStyle w:val="Default"/>
        <w:jc w:val="both"/>
        <w:rPr>
          <w:sz w:val="28"/>
          <w:szCs w:val="28"/>
        </w:rPr>
      </w:pPr>
      <w:r w:rsidRPr="00AE6D82">
        <w:rPr>
          <w:sz w:val="28"/>
          <w:szCs w:val="28"/>
        </w:rPr>
        <w:t xml:space="preserve">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416A0F" w:rsidRPr="00AE6D82" w:rsidRDefault="00416A0F" w:rsidP="00BE1178">
      <w:pPr>
        <w:pStyle w:val="Default"/>
        <w:jc w:val="both"/>
        <w:rPr>
          <w:sz w:val="28"/>
          <w:szCs w:val="28"/>
        </w:rPr>
      </w:pPr>
      <w:r w:rsidRPr="00AE6D82">
        <w:rPr>
          <w:sz w:val="28"/>
          <w:szCs w:val="28"/>
        </w:rPr>
        <w:t xml:space="preserve">         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416A0F" w:rsidRPr="00AE6D82" w:rsidRDefault="00416A0F" w:rsidP="00BE1178">
      <w:pPr>
        <w:pStyle w:val="Default"/>
        <w:jc w:val="both"/>
        <w:rPr>
          <w:sz w:val="28"/>
          <w:szCs w:val="28"/>
        </w:rPr>
      </w:pPr>
      <w:r w:rsidRPr="00AE6D82">
        <w:rPr>
          <w:sz w:val="28"/>
          <w:szCs w:val="28"/>
        </w:rPr>
        <w:lastRenderedPageBreak/>
        <w:t xml:space="preserve">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416A0F" w:rsidRPr="00AE6D82" w:rsidRDefault="00416A0F" w:rsidP="00BE1178">
      <w:pPr>
        <w:pStyle w:val="Default"/>
        <w:jc w:val="both"/>
        <w:rPr>
          <w:sz w:val="28"/>
          <w:szCs w:val="28"/>
        </w:rPr>
      </w:pPr>
      <w:r w:rsidRPr="00AE6D82">
        <w:rPr>
          <w:sz w:val="28"/>
          <w:szCs w:val="28"/>
        </w:rPr>
        <w:t xml:space="preserve">         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416A0F" w:rsidRPr="002E42E8" w:rsidRDefault="00416A0F" w:rsidP="00BE1178">
      <w:pPr>
        <w:pStyle w:val="Default"/>
        <w:jc w:val="both"/>
        <w:rPr>
          <w:b/>
          <w:sz w:val="28"/>
          <w:szCs w:val="28"/>
        </w:rPr>
      </w:pPr>
      <w:r w:rsidRPr="00AE6D82">
        <w:rPr>
          <w:b/>
          <w:bCs/>
          <w:sz w:val="28"/>
          <w:szCs w:val="28"/>
        </w:rPr>
        <w:t xml:space="preserve">            2.2.2. </w:t>
      </w:r>
      <w:r w:rsidR="002E42E8" w:rsidRPr="00AE6D82">
        <w:rPr>
          <w:b/>
          <w:bCs/>
          <w:sz w:val="28"/>
          <w:szCs w:val="28"/>
        </w:rPr>
        <w:t xml:space="preserve">Познавательное </w:t>
      </w:r>
      <w:r w:rsidR="002E42E8" w:rsidRPr="002E42E8">
        <w:rPr>
          <w:b/>
          <w:sz w:val="28"/>
          <w:szCs w:val="28"/>
        </w:rPr>
        <w:t>развитие</w:t>
      </w:r>
    </w:p>
    <w:p w:rsidR="00416A0F" w:rsidRPr="00AE6D82" w:rsidRDefault="00416A0F" w:rsidP="00BE1178">
      <w:pPr>
        <w:pStyle w:val="Default"/>
        <w:jc w:val="both"/>
        <w:rPr>
          <w:sz w:val="28"/>
          <w:szCs w:val="28"/>
        </w:rPr>
      </w:pPr>
      <w:r w:rsidRPr="00AE6D82">
        <w:rPr>
          <w:b/>
          <w:sz w:val="28"/>
          <w:szCs w:val="28"/>
        </w:rPr>
        <w:t xml:space="preserve">            </w:t>
      </w:r>
      <w:r w:rsidRPr="00AE6D82">
        <w:rPr>
          <w:sz w:val="28"/>
          <w:szCs w:val="28"/>
        </w:rPr>
        <w:t xml:space="preserve">В образовательной области «Познавательное развитие» основными </w:t>
      </w:r>
      <w:r w:rsidRPr="00AE6D82">
        <w:rPr>
          <w:i/>
          <w:iCs/>
          <w:sz w:val="28"/>
          <w:szCs w:val="28"/>
        </w:rPr>
        <w:t xml:space="preserve">задачами образовательной деятельности </w:t>
      </w:r>
      <w:r w:rsidRPr="00AE6D82">
        <w:rPr>
          <w:sz w:val="28"/>
          <w:szCs w:val="28"/>
        </w:rPr>
        <w:t xml:space="preserve">с детьми являются создание условий для: </w:t>
      </w:r>
    </w:p>
    <w:p w:rsidR="00416A0F" w:rsidRPr="00AE6D82" w:rsidRDefault="00416A0F" w:rsidP="00BE1178">
      <w:pPr>
        <w:pStyle w:val="Default"/>
        <w:jc w:val="both"/>
        <w:rPr>
          <w:sz w:val="28"/>
          <w:szCs w:val="28"/>
        </w:rPr>
      </w:pPr>
      <w:r w:rsidRPr="00AE6D82">
        <w:rPr>
          <w:sz w:val="28"/>
          <w:szCs w:val="28"/>
        </w:rPr>
        <w:t xml:space="preserve">            - развития интересов детей, любознательности и познавательной мотивации; </w:t>
      </w:r>
    </w:p>
    <w:p w:rsidR="00416A0F" w:rsidRPr="00AE6D82" w:rsidRDefault="00416A0F" w:rsidP="00BE1178">
      <w:pPr>
        <w:pStyle w:val="Default"/>
        <w:jc w:val="both"/>
        <w:rPr>
          <w:sz w:val="28"/>
          <w:szCs w:val="28"/>
        </w:rPr>
      </w:pPr>
      <w:r w:rsidRPr="00AE6D82">
        <w:rPr>
          <w:sz w:val="28"/>
          <w:szCs w:val="28"/>
        </w:rPr>
        <w:t xml:space="preserve">            - формирования познавательных действий, становления сознания; </w:t>
      </w:r>
    </w:p>
    <w:p w:rsidR="00416A0F" w:rsidRPr="00AE6D82" w:rsidRDefault="00416A0F" w:rsidP="00BE1178">
      <w:pPr>
        <w:pStyle w:val="Default"/>
        <w:jc w:val="both"/>
        <w:rPr>
          <w:sz w:val="28"/>
          <w:szCs w:val="28"/>
        </w:rPr>
      </w:pPr>
      <w:r w:rsidRPr="00AE6D82">
        <w:rPr>
          <w:sz w:val="28"/>
          <w:szCs w:val="28"/>
        </w:rPr>
        <w:t xml:space="preserve">            - развития воображения и творческой активности; </w:t>
      </w:r>
    </w:p>
    <w:p w:rsidR="00416A0F" w:rsidRPr="00AE6D82" w:rsidRDefault="00416A0F" w:rsidP="00BE1178">
      <w:pPr>
        <w:pStyle w:val="Default"/>
        <w:jc w:val="both"/>
        <w:rPr>
          <w:sz w:val="28"/>
          <w:szCs w:val="28"/>
        </w:rPr>
      </w:pPr>
      <w:r w:rsidRPr="00AE6D82">
        <w:rPr>
          <w:sz w:val="28"/>
          <w:szCs w:val="28"/>
        </w:rPr>
        <w:t xml:space="preserve">            -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416A0F" w:rsidRPr="00AE6D82" w:rsidRDefault="00416A0F" w:rsidP="00BE1178">
      <w:pPr>
        <w:pStyle w:val="Default"/>
        <w:jc w:val="both"/>
        <w:rPr>
          <w:sz w:val="28"/>
          <w:szCs w:val="28"/>
        </w:rPr>
      </w:pPr>
      <w:r w:rsidRPr="00AE6D82">
        <w:rPr>
          <w:sz w:val="28"/>
          <w:szCs w:val="28"/>
        </w:rPr>
        <w:t xml:space="preserve">           -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E42E8" w:rsidRDefault="00416A0F" w:rsidP="00BE1178">
      <w:pPr>
        <w:pStyle w:val="Default"/>
        <w:jc w:val="both"/>
        <w:rPr>
          <w:sz w:val="28"/>
          <w:szCs w:val="28"/>
        </w:rPr>
      </w:pPr>
      <w:r w:rsidRPr="00AE6D82">
        <w:rPr>
          <w:sz w:val="28"/>
          <w:szCs w:val="28"/>
        </w:rPr>
        <w:t xml:space="preserve">            - развития представлений о виртуальной среде, о возможностях и рисках Интернета.</w:t>
      </w:r>
    </w:p>
    <w:p w:rsidR="002E42E8" w:rsidRPr="002E42E8" w:rsidRDefault="002E42E8" w:rsidP="00BE1178">
      <w:pPr>
        <w:pStyle w:val="Default"/>
        <w:jc w:val="both"/>
        <w:rPr>
          <w:sz w:val="28"/>
          <w:szCs w:val="28"/>
        </w:rPr>
      </w:pPr>
      <w:r>
        <w:rPr>
          <w:b/>
          <w:bCs/>
          <w:i/>
          <w:iCs/>
          <w:sz w:val="28"/>
          <w:szCs w:val="28"/>
        </w:rPr>
        <w:t xml:space="preserve">                          </w:t>
      </w:r>
      <w:r w:rsidRPr="002E42E8">
        <w:rPr>
          <w:b/>
          <w:bCs/>
          <w:i/>
          <w:iCs/>
          <w:sz w:val="28"/>
          <w:szCs w:val="28"/>
        </w:rPr>
        <w:t xml:space="preserve">Основное содержание образовательной деятельности </w:t>
      </w:r>
      <w:r>
        <w:rPr>
          <w:b/>
          <w:bCs/>
          <w:i/>
          <w:iCs/>
          <w:sz w:val="28"/>
          <w:szCs w:val="28"/>
        </w:rPr>
        <w:t xml:space="preserve">        </w:t>
      </w:r>
      <w:r w:rsidRPr="002E42E8">
        <w:rPr>
          <w:b/>
          <w:bCs/>
          <w:i/>
          <w:iCs/>
          <w:sz w:val="28"/>
          <w:szCs w:val="28"/>
        </w:rPr>
        <w:t>с детьми среднего дошкольного возраста</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lastRenderedPageBreak/>
        <w:t xml:space="preserve">         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2E42E8" w:rsidRPr="002E42E8" w:rsidRDefault="002E42E8" w:rsidP="00BE1178">
      <w:pPr>
        <w:pStyle w:val="Default"/>
        <w:jc w:val="both"/>
        <w:rPr>
          <w:sz w:val="28"/>
          <w:szCs w:val="28"/>
        </w:rPr>
      </w:pPr>
      <w:r w:rsidRPr="002E42E8">
        <w:rPr>
          <w:sz w:val="28"/>
          <w:szCs w:val="28"/>
        </w:rPr>
        <w:t xml:space="preserve">          Взрослый развивает и поддерживает у детей словесное сопровождение практических действий.</w:t>
      </w:r>
    </w:p>
    <w:p w:rsidR="002E42E8" w:rsidRPr="002E42E8" w:rsidRDefault="002E42E8" w:rsidP="00BE1178">
      <w:pPr>
        <w:pStyle w:val="Default"/>
        <w:jc w:val="both"/>
        <w:rPr>
          <w:sz w:val="28"/>
          <w:szCs w:val="28"/>
        </w:rPr>
      </w:pPr>
      <w:r w:rsidRPr="002E42E8">
        <w:rPr>
          <w:sz w:val="28"/>
          <w:szCs w:val="28"/>
        </w:rPr>
        <w:t xml:space="preserve">           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E9217B" w:rsidRPr="002E42E8" w:rsidRDefault="002E42E8" w:rsidP="00BE1178">
      <w:pPr>
        <w:pStyle w:val="Default"/>
        <w:jc w:val="both"/>
        <w:rPr>
          <w:b/>
          <w:bCs/>
          <w:i/>
          <w:iCs/>
          <w:sz w:val="28"/>
          <w:szCs w:val="28"/>
        </w:rPr>
      </w:pPr>
      <w:r w:rsidRPr="002E42E8">
        <w:rPr>
          <w:sz w:val="28"/>
          <w:szCs w:val="28"/>
        </w:rPr>
        <w:t xml:space="preserve">            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E9217B" w:rsidRPr="00AE6D82" w:rsidRDefault="00E9217B" w:rsidP="00BE1178">
      <w:pPr>
        <w:pStyle w:val="Default"/>
        <w:jc w:val="both"/>
        <w:rPr>
          <w:b/>
          <w:bCs/>
          <w:i/>
          <w:iCs/>
          <w:sz w:val="28"/>
          <w:szCs w:val="28"/>
        </w:rPr>
      </w:pPr>
      <w:r w:rsidRPr="00AE6D82">
        <w:rPr>
          <w:b/>
          <w:bCs/>
          <w:i/>
          <w:iCs/>
          <w:sz w:val="28"/>
          <w:szCs w:val="28"/>
        </w:rPr>
        <w:t xml:space="preserve">                                 Основное содержание образовательной деятельности </w:t>
      </w:r>
    </w:p>
    <w:p w:rsidR="00E9217B" w:rsidRPr="00AE6D82" w:rsidRDefault="00E9217B" w:rsidP="00BE1178">
      <w:pPr>
        <w:pStyle w:val="Default"/>
        <w:jc w:val="both"/>
        <w:rPr>
          <w:sz w:val="28"/>
          <w:szCs w:val="28"/>
        </w:rPr>
      </w:pPr>
      <w:r w:rsidRPr="00AE6D82">
        <w:rPr>
          <w:b/>
          <w:bCs/>
          <w:i/>
          <w:iCs/>
          <w:sz w:val="28"/>
          <w:szCs w:val="28"/>
        </w:rPr>
        <w:t xml:space="preserve">                                        с детьми старшего дошкольного возраста </w:t>
      </w:r>
    </w:p>
    <w:p w:rsidR="00E9217B" w:rsidRPr="00AE6D82" w:rsidRDefault="00E9217B" w:rsidP="00BE1178">
      <w:pPr>
        <w:pStyle w:val="Default"/>
        <w:jc w:val="both"/>
        <w:rPr>
          <w:sz w:val="28"/>
          <w:szCs w:val="28"/>
        </w:rPr>
      </w:pPr>
      <w:r w:rsidRPr="00AE6D82">
        <w:rPr>
          <w:sz w:val="28"/>
          <w:szCs w:val="28"/>
        </w:rPr>
        <w:t xml:space="preserve">             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E9217B" w:rsidRPr="00AE6D82" w:rsidRDefault="00E9217B" w:rsidP="00BE1178">
      <w:pPr>
        <w:pStyle w:val="Default"/>
        <w:jc w:val="both"/>
        <w:rPr>
          <w:sz w:val="28"/>
          <w:szCs w:val="28"/>
        </w:rPr>
      </w:pPr>
      <w:r w:rsidRPr="00AE6D82">
        <w:rPr>
          <w:sz w:val="28"/>
          <w:szCs w:val="28"/>
        </w:rPr>
        <w:t xml:space="preserve">           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E9217B" w:rsidRPr="00AE6D82" w:rsidRDefault="00E9217B" w:rsidP="00BE1178">
      <w:pPr>
        <w:pStyle w:val="Default"/>
        <w:jc w:val="both"/>
        <w:rPr>
          <w:sz w:val="28"/>
          <w:szCs w:val="28"/>
        </w:rPr>
      </w:pPr>
      <w:r w:rsidRPr="00AE6D82">
        <w:rPr>
          <w:sz w:val="28"/>
          <w:szCs w:val="28"/>
        </w:rPr>
        <w:lastRenderedPageBreak/>
        <w:t xml:space="preserve">           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9217B" w:rsidRPr="00AE6D82" w:rsidRDefault="00E9217B" w:rsidP="00BE1178">
      <w:pPr>
        <w:pStyle w:val="Default"/>
        <w:jc w:val="both"/>
        <w:rPr>
          <w:sz w:val="28"/>
          <w:szCs w:val="28"/>
        </w:rPr>
      </w:pPr>
      <w:r w:rsidRPr="00AE6D82">
        <w:rPr>
          <w:sz w:val="28"/>
          <w:szCs w:val="28"/>
        </w:rPr>
        <w:t xml:space="preserve">           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E9217B" w:rsidRPr="00AE6D82" w:rsidRDefault="00E9217B" w:rsidP="00BE1178">
      <w:pPr>
        <w:pStyle w:val="Default"/>
        <w:jc w:val="both"/>
        <w:rPr>
          <w:sz w:val="28"/>
          <w:szCs w:val="28"/>
        </w:rPr>
      </w:pPr>
      <w:r w:rsidRPr="00AE6D82">
        <w:rPr>
          <w:sz w:val="28"/>
          <w:szCs w:val="28"/>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E9217B" w:rsidRPr="00AE6D82" w:rsidRDefault="00E9217B" w:rsidP="00BE1178">
      <w:pPr>
        <w:pStyle w:val="Default"/>
        <w:jc w:val="both"/>
        <w:rPr>
          <w:sz w:val="28"/>
          <w:szCs w:val="28"/>
        </w:rPr>
      </w:pPr>
      <w:r w:rsidRPr="00AE6D82">
        <w:rPr>
          <w:b/>
          <w:bCs/>
          <w:sz w:val="28"/>
          <w:szCs w:val="28"/>
        </w:rPr>
        <w:t xml:space="preserve">            2.2.3. Речевое развитие </w:t>
      </w:r>
    </w:p>
    <w:p w:rsidR="00E9217B" w:rsidRPr="00AE6D82" w:rsidRDefault="00E9217B" w:rsidP="00BE1178">
      <w:pPr>
        <w:pStyle w:val="Default"/>
        <w:jc w:val="both"/>
        <w:rPr>
          <w:sz w:val="28"/>
          <w:szCs w:val="28"/>
        </w:rPr>
      </w:pPr>
      <w:r w:rsidRPr="00AE6D82">
        <w:rPr>
          <w:sz w:val="28"/>
          <w:szCs w:val="28"/>
        </w:rPr>
        <w:t xml:space="preserve">            В образовательной области «Речевое развитие» основными </w:t>
      </w:r>
      <w:r w:rsidRPr="00AE6D82">
        <w:rPr>
          <w:i/>
          <w:iCs/>
          <w:sz w:val="28"/>
          <w:szCs w:val="28"/>
        </w:rPr>
        <w:t xml:space="preserve">задачами образовательной деятельности </w:t>
      </w:r>
      <w:r w:rsidRPr="00AE6D82">
        <w:rPr>
          <w:sz w:val="28"/>
          <w:szCs w:val="28"/>
        </w:rPr>
        <w:t xml:space="preserve">с детьми является создание условий для: </w:t>
      </w:r>
    </w:p>
    <w:p w:rsidR="00E9217B" w:rsidRPr="00AE6D82" w:rsidRDefault="00E9217B" w:rsidP="00BE1178">
      <w:pPr>
        <w:pStyle w:val="Default"/>
        <w:jc w:val="both"/>
        <w:rPr>
          <w:sz w:val="28"/>
          <w:szCs w:val="28"/>
        </w:rPr>
      </w:pPr>
      <w:r w:rsidRPr="00AE6D82">
        <w:rPr>
          <w:sz w:val="28"/>
          <w:szCs w:val="28"/>
        </w:rPr>
        <w:t xml:space="preserve">             - овладения речью как средством общения и культуры; </w:t>
      </w:r>
    </w:p>
    <w:p w:rsidR="00E9217B" w:rsidRPr="00AE6D82" w:rsidRDefault="00E9217B" w:rsidP="00BE1178">
      <w:pPr>
        <w:pStyle w:val="Default"/>
        <w:jc w:val="both"/>
        <w:rPr>
          <w:sz w:val="28"/>
          <w:szCs w:val="28"/>
        </w:rPr>
      </w:pPr>
      <w:r w:rsidRPr="00AE6D82">
        <w:rPr>
          <w:sz w:val="28"/>
          <w:szCs w:val="28"/>
        </w:rPr>
        <w:t xml:space="preserve">             - обогащения активного словаря; </w:t>
      </w:r>
    </w:p>
    <w:p w:rsidR="00E9217B" w:rsidRPr="00AE6D82" w:rsidRDefault="00E9217B" w:rsidP="00BE1178">
      <w:pPr>
        <w:pStyle w:val="Default"/>
        <w:jc w:val="both"/>
        <w:rPr>
          <w:sz w:val="28"/>
          <w:szCs w:val="28"/>
        </w:rPr>
      </w:pPr>
      <w:r w:rsidRPr="00AE6D82">
        <w:rPr>
          <w:sz w:val="28"/>
          <w:szCs w:val="28"/>
        </w:rPr>
        <w:t xml:space="preserve">             - развития связной, грамматически правильной диалогической и монологической речи; </w:t>
      </w:r>
    </w:p>
    <w:p w:rsidR="00E9217B" w:rsidRPr="00AE6D82" w:rsidRDefault="00E9217B" w:rsidP="00BE1178">
      <w:pPr>
        <w:pStyle w:val="Default"/>
        <w:jc w:val="both"/>
        <w:rPr>
          <w:sz w:val="28"/>
          <w:szCs w:val="28"/>
        </w:rPr>
      </w:pPr>
      <w:r w:rsidRPr="00AE6D82">
        <w:rPr>
          <w:sz w:val="28"/>
          <w:szCs w:val="28"/>
        </w:rPr>
        <w:t xml:space="preserve">             - развития речевого творчества; </w:t>
      </w:r>
    </w:p>
    <w:p w:rsidR="00E9217B" w:rsidRPr="00AE6D82" w:rsidRDefault="00E9217B" w:rsidP="00BE1178">
      <w:pPr>
        <w:pStyle w:val="Default"/>
        <w:jc w:val="both"/>
        <w:rPr>
          <w:sz w:val="28"/>
          <w:szCs w:val="28"/>
        </w:rPr>
      </w:pPr>
      <w:r w:rsidRPr="00AE6D82">
        <w:rPr>
          <w:sz w:val="28"/>
          <w:szCs w:val="28"/>
        </w:rPr>
        <w:t xml:space="preserve">             - развития звуковой и интонационной культуры речи, фонематического слуха; </w:t>
      </w:r>
    </w:p>
    <w:p w:rsidR="00E9217B" w:rsidRPr="00AE6D82" w:rsidRDefault="00E9217B" w:rsidP="00BE1178">
      <w:pPr>
        <w:pStyle w:val="Default"/>
        <w:jc w:val="both"/>
        <w:rPr>
          <w:sz w:val="28"/>
          <w:szCs w:val="28"/>
        </w:rPr>
      </w:pPr>
      <w:r w:rsidRPr="00AE6D82">
        <w:rPr>
          <w:sz w:val="28"/>
          <w:szCs w:val="28"/>
        </w:rPr>
        <w:t xml:space="preserve">             - знакомства с книжной культурой, детской литературой; </w:t>
      </w:r>
    </w:p>
    <w:p w:rsidR="00E9217B" w:rsidRPr="00AE6D82" w:rsidRDefault="00E9217B" w:rsidP="00BE1178">
      <w:pPr>
        <w:pStyle w:val="Default"/>
        <w:jc w:val="both"/>
        <w:rPr>
          <w:sz w:val="28"/>
          <w:szCs w:val="28"/>
        </w:rPr>
      </w:pPr>
      <w:r w:rsidRPr="00AE6D82">
        <w:rPr>
          <w:sz w:val="28"/>
          <w:szCs w:val="28"/>
        </w:rPr>
        <w:t xml:space="preserve">             -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E42E8" w:rsidRDefault="00E9217B" w:rsidP="00BE1178">
      <w:pPr>
        <w:pStyle w:val="Default"/>
        <w:jc w:val="both"/>
        <w:rPr>
          <w:b/>
          <w:bCs/>
          <w:i/>
          <w:iCs/>
          <w:sz w:val="28"/>
          <w:szCs w:val="28"/>
        </w:rPr>
      </w:pPr>
      <w:r w:rsidRPr="00AE6D82">
        <w:rPr>
          <w:sz w:val="28"/>
          <w:szCs w:val="28"/>
        </w:rPr>
        <w:t xml:space="preserve">- профилактики речевых нарушений и их системных последствий. </w:t>
      </w:r>
      <w:r w:rsidR="002E42E8">
        <w:rPr>
          <w:sz w:val="28"/>
          <w:szCs w:val="28"/>
        </w:rPr>
        <w:t xml:space="preserve">           </w:t>
      </w:r>
      <w:r w:rsidR="002E42E8" w:rsidRPr="002E42E8">
        <w:rPr>
          <w:b/>
          <w:bCs/>
          <w:i/>
          <w:iCs/>
          <w:sz w:val="28"/>
          <w:szCs w:val="28"/>
        </w:rPr>
        <w:t xml:space="preserve">Основное содержание образовательной деятельности </w:t>
      </w:r>
    </w:p>
    <w:p w:rsidR="002E42E8" w:rsidRPr="002E42E8" w:rsidRDefault="002E42E8" w:rsidP="00BE1178">
      <w:pPr>
        <w:pStyle w:val="Default"/>
        <w:jc w:val="both"/>
        <w:rPr>
          <w:sz w:val="28"/>
          <w:szCs w:val="28"/>
        </w:rPr>
      </w:pPr>
      <w:r w:rsidRPr="002E42E8">
        <w:rPr>
          <w:b/>
          <w:bCs/>
          <w:i/>
          <w:iCs/>
          <w:sz w:val="28"/>
          <w:szCs w:val="28"/>
        </w:rPr>
        <w:t>с детьми среднего дошкольного возраста</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E42E8">
        <w:rPr>
          <w:rFonts w:ascii="Times New Roman" w:hAnsi="Times New Roman" w:cs="Times New Roman"/>
          <w:color w:val="000000"/>
          <w:sz w:val="28"/>
          <w:szCs w:val="28"/>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2E42E8">
        <w:rPr>
          <w:rFonts w:ascii="Times New Roman" w:hAnsi="Times New Roman" w:cs="Times New Roman"/>
          <w:i/>
          <w:iCs/>
          <w:color w:val="000000"/>
          <w:sz w:val="28"/>
          <w:szCs w:val="28"/>
        </w:rPr>
        <w:t xml:space="preserve">. </w:t>
      </w:r>
      <w:r w:rsidRPr="002E42E8">
        <w:rPr>
          <w:rFonts w:ascii="Times New Roman" w:hAnsi="Times New Roman" w:cs="Times New Roman"/>
          <w:color w:val="000000"/>
          <w:sz w:val="28"/>
          <w:szCs w:val="28"/>
        </w:rPr>
        <w:t xml:space="preserve">Основной акцент делается на формирование связной речи. </w:t>
      </w:r>
    </w:p>
    <w:p w:rsidR="002E42E8" w:rsidRPr="002E42E8" w:rsidRDefault="002E42E8" w:rsidP="00BE1178">
      <w:pPr>
        <w:pStyle w:val="Default"/>
        <w:jc w:val="both"/>
        <w:rPr>
          <w:sz w:val="28"/>
          <w:szCs w:val="28"/>
        </w:rPr>
      </w:pPr>
      <w:r>
        <w:rPr>
          <w:sz w:val="28"/>
          <w:szCs w:val="28"/>
        </w:rPr>
        <w:t xml:space="preserve">                </w:t>
      </w:r>
      <w:r w:rsidRPr="002E42E8">
        <w:rPr>
          <w:sz w:val="28"/>
          <w:szCs w:val="28"/>
        </w:rP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вербализировать свое отношение к окружающему миру, предметам и явлениям, делать элементарные словесные </w:t>
      </w:r>
      <w:r>
        <w:rPr>
          <w:sz w:val="28"/>
          <w:szCs w:val="28"/>
        </w:rPr>
        <w:t xml:space="preserve">          </w:t>
      </w:r>
      <w:r w:rsidRPr="002E42E8">
        <w:rPr>
          <w:sz w:val="28"/>
          <w:szCs w:val="28"/>
        </w:rPr>
        <w:t xml:space="preserve">обобщения.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E42E8">
        <w:rPr>
          <w:rFonts w:ascii="Times New Roman" w:hAnsi="Times New Roman" w:cs="Times New Roman"/>
          <w:color w:val="000000"/>
          <w:sz w:val="28"/>
          <w:szCs w:val="28"/>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w:t>
      </w:r>
      <w:r w:rsidRPr="002E42E8">
        <w:rPr>
          <w:rFonts w:ascii="Times New Roman" w:hAnsi="Times New Roman" w:cs="Times New Roman"/>
          <w:color w:val="000000"/>
          <w:sz w:val="28"/>
          <w:szCs w:val="28"/>
        </w:rPr>
        <w:lastRenderedPageBreak/>
        <w:t xml:space="preserve">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E9217B" w:rsidRPr="002E42E8" w:rsidRDefault="002E42E8" w:rsidP="00BE1178">
      <w:pPr>
        <w:pStyle w:val="Default"/>
        <w:jc w:val="both"/>
        <w:rPr>
          <w:sz w:val="28"/>
          <w:szCs w:val="28"/>
        </w:rPr>
      </w:pPr>
      <w:r>
        <w:rPr>
          <w:sz w:val="28"/>
          <w:szCs w:val="28"/>
        </w:rPr>
        <w:t xml:space="preserve">             </w:t>
      </w:r>
      <w:r w:rsidRPr="002E42E8">
        <w:rPr>
          <w:sz w:val="28"/>
          <w:szCs w:val="28"/>
        </w:rPr>
        <w:t>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w:t>
      </w:r>
    </w:p>
    <w:p w:rsidR="00047A6D" w:rsidRPr="00AE6D82" w:rsidRDefault="00E9217B" w:rsidP="00BE1178">
      <w:pPr>
        <w:pStyle w:val="Default"/>
        <w:jc w:val="both"/>
        <w:rPr>
          <w:b/>
          <w:bCs/>
          <w:i/>
          <w:iCs/>
          <w:sz w:val="28"/>
          <w:szCs w:val="28"/>
        </w:rPr>
      </w:pPr>
      <w:r w:rsidRPr="00AE6D82">
        <w:rPr>
          <w:sz w:val="28"/>
          <w:szCs w:val="28"/>
        </w:rPr>
        <w:t xml:space="preserve">           </w:t>
      </w:r>
      <w:r w:rsidR="00047A6D" w:rsidRPr="00AE6D82">
        <w:rPr>
          <w:sz w:val="28"/>
          <w:szCs w:val="28"/>
        </w:rPr>
        <w:t xml:space="preserve">            </w:t>
      </w:r>
      <w:r w:rsidRPr="00AE6D82">
        <w:rPr>
          <w:b/>
          <w:bCs/>
          <w:i/>
          <w:iCs/>
          <w:sz w:val="28"/>
          <w:szCs w:val="28"/>
        </w:rPr>
        <w:t>Основное содержание образовательной деятельности</w:t>
      </w:r>
    </w:p>
    <w:p w:rsidR="00E9217B" w:rsidRPr="00AE6D82" w:rsidRDefault="00047A6D" w:rsidP="00BE1178">
      <w:pPr>
        <w:pStyle w:val="Default"/>
        <w:jc w:val="both"/>
        <w:rPr>
          <w:sz w:val="28"/>
          <w:szCs w:val="28"/>
        </w:rPr>
      </w:pPr>
      <w:r w:rsidRPr="00AE6D82">
        <w:rPr>
          <w:b/>
          <w:bCs/>
          <w:i/>
          <w:iCs/>
          <w:sz w:val="28"/>
          <w:szCs w:val="28"/>
        </w:rPr>
        <w:t xml:space="preserve">                                           </w:t>
      </w:r>
      <w:r w:rsidR="00E9217B" w:rsidRPr="00AE6D82">
        <w:rPr>
          <w:b/>
          <w:bCs/>
          <w:i/>
          <w:iCs/>
          <w:sz w:val="28"/>
          <w:szCs w:val="28"/>
        </w:rPr>
        <w:t xml:space="preserve"> с детьми старшего дошкольного возраста </w:t>
      </w:r>
    </w:p>
    <w:p w:rsidR="00E9217B" w:rsidRPr="00AE6D82" w:rsidRDefault="00047A6D" w:rsidP="00BE1178">
      <w:pPr>
        <w:pStyle w:val="Default"/>
        <w:jc w:val="both"/>
        <w:rPr>
          <w:sz w:val="28"/>
          <w:szCs w:val="28"/>
        </w:rPr>
      </w:pPr>
      <w:r w:rsidRPr="00AE6D82">
        <w:rPr>
          <w:sz w:val="28"/>
          <w:szCs w:val="28"/>
        </w:rPr>
        <w:t xml:space="preserve">            </w:t>
      </w:r>
      <w:r w:rsidR="00E9217B" w:rsidRPr="00AE6D82">
        <w:rPr>
          <w:sz w:val="28"/>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047A6D" w:rsidRPr="00AE6D82" w:rsidRDefault="00047A6D" w:rsidP="00BE1178">
      <w:pPr>
        <w:pStyle w:val="Default"/>
        <w:jc w:val="both"/>
        <w:rPr>
          <w:sz w:val="28"/>
          <w:szCs w:val="28"/>
        </w:rPr>
      </w:pPr>
      <w:r w:rsidRPr="00AE6D82">
        <w:rPr>
          <w:sz w:val="28"/>
          <w:szCs w:val="28"/>
        </w:rPr>
        <w:t xml:space="preserve">            </w:t>
      </w:r>
      <w:r w:rsidR="00E9217B" w:rsidRPr="00AE6D82">
        <w:rPr>
          <w:sz w:val="28"/>
          <w:szCs w:val="28"/>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r w:rsidRPr="00AE6D82">
        <w:rPr>
          <w:sz w:val="28"/>
          <w:szCs w:val="28"/>
        </w:rPr>
        <w:t xml:space="preserve"> </w:t>
      </w:r>
    </w:p>
    <w:p w:rsidR="00047A6D" w:rsidRPr="00AE6D82" w:rsidRDefault="00047A6D" w:rsidP="00BE1178">
      <w:pPr>
        <w:pStyle w:val="Default"/>
        <w:jc w:val="both"/>
        <w:rPr>
          <w:color w:val="auto"/>
          <w:sz w:val="28"/>
          <w:szCs w:val="28"/>
        </w:rPr>
      </w:pPr>
      <w:r w:rsidRPr="00AE6D82">
        <w:rPr>
          <w:sz w:val="28"/>
          <w:szCs w:val="28"/>
        </w:rPr>
        <w:t xml:space="preserve">             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w:t>
      </w:r>
    </w:p>
    <w:p w:rsidR="00047A6D" w:rsidRPr="00AE6D82" w:rsidRDefault="00047A6D" w:rsidP="00BE1178">
      <w:pPr>
        <w:pStyle w:val="Default"/>
        <w:jc w:val="both"/>
        <w:rPr>
          <w:sz w:val="28"/>
          <w:szCs w:val="28"/>
        </w:rPr>
      </w:pPr>
      <w:r w:rsidRPr="00AE6D82">
        <w:rPr>
          <w:color w:val="auto"/>
          <w:sz w:val="28"/>
          <w:szCs w:val="28"/>
        </w:rPr>
        <w:t>через эмоциональный, бытовой, предметный, социальный и игровой опыт детей.</w:t>
      </w:r>
      <w:r w:rsidRPr="00AE6D82">
        <w:rPr>
          <w:sz w:val="28"/>
          <w:szCs w:val="28"/>
        </w:rPr>
        <w:t xml:space="preserve"> </w:t>
      </w:r>
    </w:p>
    <w:p w:rsidR="00047A6D" w:rsidRPr="00AE6D82" w:rsidRDefault="00047A6D" w:rsidP="00BE1178">
      <w:pPr>
        <w:pStyle w:val="Default"/>
        <w:jc w:val="both"/>
        <w:rPr>
          <w:sz w:val="28"/>
          <w:szCs w:val="28"/>
        </w:rPr>
      </w:pPr>
      <w:r w:rsidRPr="00AE6D82">
        <w:rPr>
          <w:sz w:val="28"/>
          <w:szCs w:val="28"/>
        </w:rPr>
        <w:t xml:space="preserve">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47A6D" w:rsidRPr="00AE6D82" w:rsidRDefault="00047A6D" w:rsidP="00BE1178">
      <w:pPr>
        <w:pStyle w:val="Default"/>
        <w:jc w:val="both"/>
        <w:rPr>
          <w:sz w:val="28"/>
          <w:szCs w:val="28"/>
        </w:rPr>
      </w:pPr>
      <w:r w:rsidRPr="00AE6D82">
        <w:rPr>
          <w:sz w:val="28"/>
          <w:szCs w:val="28"/>
        </w:rPr>
        <w:lastRenderedPageBreak/>
        <w:t xml:space="preserve">            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047A6D" w:rsidRPr="00AE6D82" w:rsidRDefault="00047A6D" w:rsidP="00BE1178">
      <w:pPr>
        <w:pStyle w:val="Default"/>
        <w:jc w:val="both"/>
        <w:rPr>
          <w:sz w:val="28"/>
          <w:szCs w:val="28"/>
        </w:rPr>
      </w:pPr>
      <w:r w:rsidRPr="00AE6D82">
        <w:rPr>
          <w:sz w:val="28"/>
          <w:szCs w:val="28"/>
        </w:rPr>
        <w:t xml:space="preserve">            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047A6D" w:rsidRPr="00AE6D82" w:rsidRDefault="00047A6D" w:rsidP="00BE1178">
      <w:pPr>
        <w:pStyle w:val="Default"/>
        <w:jc w:val="both"/>
        <w:rPr>
          <w:b/>
          <w:bCs/>
          <w:sz w:val="28"/>
          <w:szCs w:val="28"/>
        </w:rPr>
      </w:pPr>
      <w:r w:rsidRPr="00AE6D82">
        <w:rPr>
          <w:b/>
          <w:bCs/>
          <w:sz w:val="28"/>
          <w:szCs w:val="28"/>
        </w:rPr>
        <w:t xml:space="preserve">                 2.2.4. Художественно-эстетическое развитие </w:t>
      </w:r>
    </w:p>
    <w:p w:rsidR="00047A6D" w:rsidRPr="00AE6D82" w:rsidRDefault="00047A6D" w:rsidP="00BE1178">
      <w:pPr>
        <w:pStyle w:val="Default"/>
        <w:jc w:val="both"/>
        <w:rPr>
          <w:sz w:val="28"/>
          <w:szCs w:val="28"/>
        </w:rPr>
      </w:pPr>
      <w:r w:rsidRPr="00AE6D82">
        <w:rPr>
          <w:b/>
          <w:bCs/>
          <w:sz w:val="28"/>
          <w:szCs w:val="28"/>
        </w:rPr>
        <w:t xml:space="preserve">                </w:t>
      </w:r>
      <w:r w:rsidRPr="00AE6D82">
        <w:rPr>
          <w:sz w:val="28"/>
          <w:szCs w:val="28"/>
        </w:rPr>
        <w:t xml:space="preserve">В образовательной области «Художественно-эстетическое развитие» основными </w:t>
      </w:r>
      <w:r w:rsidRPr="00AE6D82">
        <w:rPr>
          <w:i/>
          <w:iCs/>
          <w:sz w:val="28"/>
          <w:szCs w:val="28"/>
        </w:rPr>
        <w:t xml:space="preserve">задачами образовательной деятельности </w:t>
      </w:r>
      <w:r w:rsidRPr="00AE6D82">
        <w:rPr>
          <w:sz w:val="28"/>
          <w:szCs w:val="28"/>
        </w:rPr>
        <w:t xml:space="preserve">с детьми являются создание условий для: </w:t>
      </w:r>
    </w:p>
    <w:p w:rsidR="00047A6D" w:rsidRPr="00AE6D82" w:rsidRDefault="00047A6D" w:rsidP="00BE1178">
      <w:pPr>
        <w:pStyle w:val="Default"/>
        <w:jc w:val="both"/>
        <w:rPr>
          <w:sz w:val="28"/>
          <w:szCs w:val="28"/>
        </w:rPr>
      </w:pPr>
      <w:r w:rsidRPr="00AE6D82">
        <w:rPr>
          <w:sz w:val="28"/>
          <w:szCs w:val="28"/>
        </w:rPr>
        <w:t xml:space="preserve">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047A6D" w:rsidRPr="00AE6D82" w:rsidRDefault="00047A6D" w:rsidP="00BE1178">
      <w:pPr>
        <w:pStyle w:val="Default"/>
        <w:jc w:val="both"/>
        <w:rPr>
          <w:sz w:val="28"/>
          <w:szCs w:val="28"/>
        </w:rPr>
      </w:pPr>
      <w:r w:rsidRPr="00AE6D82">
        <w:rPr>
          <w:sz w:val="28"/>
          <w:szCs w:val="28"/>
        </w:rPr>
        <w:t xml:space="preserve">              – развития способности к восприятию музыки, художественной литературы, фольклора; </w:t>
      </w:r>
    </w:p>
    <w:p w:rsidR="00047A6D" w:rsidRPr="00AE6D82" w:rsidRDefault="00047A6D" w:rsidP="00BE1178">
      <w:pPr>
        <w:pStyle w:val="Default"/>
        <w:jc w:val="both"/>
        <w:rPr>
          <w:sz w:val="28"/>
          <w:szCs w:val="28"/>
        </w:rPr>
      </w:pPr>
      <w:r w:rsidRPr="00AE6D82">
        <w:rPr>
          <w:sz w:val="28"/>
          <w:szCs w:val="28"/>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47A6D" w:rsidRPr="00AE6D82" w:rsidRDefault="00047A6D" w:rsidP="00BE1178">
      <w:pPr>
        <w:pStyle w:val="Default"/>
        <w:jc w:val="both"/>
        <w:rPr>
          <w:sz w:val="28"/>
          <w:szCs w:val="28"/>
        </w:rPr>
      </w:pPr>
      <w:r w:rsidRPr="00AE6D82">
        <w:rPr>
          <w:sz w:val="28"/>
          <w:szCs w:val="28"/>
        </w:rPr>
        <w:t xml:space="preserve">              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47A6D" w:rsidRPr="00AE6D82" w:rsidRDefault="00047A6D" w:rsidP="00BE1178">
      <w:pPr>
        <w:pStyle w:val="Default"/>
        <w:jc w:val="both"/>
        <w:rPr>
          <w:sz w:val="28"/>
          <w:szCs w:val="28"/>
        </w:rPr>
      </w:pPr>
      <w:r w:rsidRPr="00AE6D82">
        <w:rPr>
          <w:sz w:val="28"/>
          <w:szCs w:val="28"/>
        </w:rPr>
        <w:t xml:space="preserve">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47A6D" w:rsidRPr="00AE6D82" w:rsidRDefault="00047A6D" w:rsidP="00BE1178">
      <w:pPr>
        <w:pStyle w:val="Default"/>
        <w:jc w:val="both"/>
        <w:rPr>
          <w:sz w:val="28"/>
          <w:szCs w:val="28"/>
        </w:rPr>
      </w:pPr>
      <w:r w:rsidRPr="00AE6D82">
        <w:rPr>
          <w:sz w:val="28"/>
          <w:szCs w:val="28"/>
        </w:rPr>
        <w:t xml:space="preserve">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w:t>
      </w:r>
      <w:r w:rsidRPr="00AE6D82">
        <w:rPr>
          <w:sz w:val="28"/>
          <w:szCs w:val="28"/>
        </w:rPr>
        <w:lastRenderedPageBreak/>
        <w:t xml:space="preserve">фильмы соответствующего содержания, обращаются к другим источникам художественно-эстетической информации. </w:t>
      </w:r>
    </w:p>
    <w:p w:rsidR="00047A6D" w:rsidRPr="00AE6D82" w:rsidRDefault="00047A6D" w:rsidP="00BE1178">
      <w:pPr>
        <w:pStyle w:val="Default"/>
        <w:jc w:val="both"/>
        <w:rPr>
          <w:sz w:val="28"/>
          <w:szCs w:val="28"/>
        </w:rPr>
      </w:pPr>
      <w:r w:rsidRPr="00AE6D82">
        <w:rPr>
          <w:sz w:val="28"/>
          <w:szCs w:val="28"/>
        </w:rPr>
        <w:t xml:space="preserve">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47A6D" w:rsidRPr="00AE6D82" w:rsidRDefault="008C1AC6" w:rsidP="00BE1178">
      <w:pPr>
        <w:pStyle w:val="Default"/>
        <w:jc w:val="both"/>
        <w:rPr>
          <w:sz w:val="28"/>
          <w:szCs w:val="28"/>
        </w:rPr>
      </w:pPr>
      <w:r w:rsidRPr="00AE6D82">
        <w:rPr>
          <w:sz w:val="28"/>
          <w:szCs w:val="28"/>
        </w:rPr>
        <w:t xml:space="preserve">             </w:t>
      </w:r>
      <w:r w:rsidR="00047A6D" w:rsidRPr="00AE6D82">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47A6D" w:rsidRPr="00AE6D82" w:rsidRDefault="008C1AC6" w:rsidP="00BE1178">
      <w:pPr>
        <w:pStyle w:val="Default"/>
        <w:jc w:val="both"/>
        <w:rPr>
          <w:sz w:val="28"/>
          <w:szCs w:val="28"/>
        </w:rPr>
      </w:pPr>
      <w:r w:rsidRPr="00AE6D82">
        <w:rPr>
          <w:sz w:val="28"/>
          <w:szCs w:val="28"/>
        </w:rPr>
        <w:t xml:space="preserve">             </w:t>
      </w:r>
      <w:r w:rsidR="00047A6D" w:rsidRPr="00AE6D82">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E42E8" w:rsidRDefault="008C1AC6" w:rsidP="00BE1178">
      <w:pPr>
        <w:pStyle w:val="Default"/>
        <w:jc w:val="both"/>
        <w:rPr>
          <w:sz w:val="28"/>
          <w:szCs w:val="28"/>
        </w:rPr>
      </w:pPr>
      <w:r w:rsidRPr="00AE6D82">
        <w:rPr>
          <w:sz w:val="28"/>
          <w:szCs w:val="28"/>
        </w:rPr>
        <w:t xml:space="preserve">             </w:t>
      </w:r>
      <w:r w:rsidR="00047A6D" w:rsidRPr="00AE6D82">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45E5A" w:rsidRDefault="00345E5A" w:rsidP="00BE1178">
      <w:pPr>
        <w:pStyle w:val="Default"/>
        <w:jc w:val="both"/>
        <w:rPr>
          <w:b/>
          <w:bCs/>
          <w:i/>
          <w:iCs/>
          <w:sz w:val="28"/>
          <w:szCs w:val="28"/>
        </w:rPr>
      </w:pPr>
      <w:r>
        <w:rPr>
          <w:b/>
          <w:bCs/>
          <w:i/>
          <w:iCs/>
          <w:sz w:val="28"/>
          <w:szCs w:val="28"/>
        </w:rPr>
        <w:t xml:space="preserve">                  </w:t>
      </w:r>
      <w:r w:rsidR="002E42E8" w:rsidRPr="00345E5A">
        <w:rPr>
          <w:b/>
          <w:bCs/>
          <w:i/>
          <w:iCs/>
          <w:sz w:val="28"/>
          <w:szCs w:val="28"/>
        </w:rPr>
        <w:t xml:space="preserve">Основное содержание образовательной деятельности </w:t>
      </w:r>
    </w:p>
    <w:p w:rsidR="002E42E8" w:rsidRPr="00345E5A" w:rsidRDefault="002E42E8" w:rsidP="00BE1178">
      <w:pPr>
        <w:pStyle w:val="Default"/>
        <w:jc w:val="both"/>
        <w:rPr>
          <w:sz w:val="28"/>
          <w:szCs w:val="28"/>
        </w:rPr>
      </w:pPr>
      <w:r w:rsidRPr="00345E5A">
        <w:rPr>
          <w:b/>
          <w:bCs/>
          <w:i/>
          <w:iCs/>
          <w:sz w:val="28"/>
          <w:szCs w:val="28"/>
        </w:rPr>
        <w:t>с детьми среднего дошкольного возраста</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2E42E8" w:rsidRPr="00345E5A" w:rsidRDefault="00345E5A" w:rsidP="00BE1178">
      <w:pPr>
        <w:pStyle w:val="Default"/>
        <w:jc w:val="both"/>
        <w:rPr>
          <w:sz w:val="28"/>
          <w:szCs w:val="28"/>
        </w:rPr>
      </w:pPr>
      <w:r>
        <w:rPr>
          <w:sz w:val="28"/>
          <w:szCs w:val="28"/>
        </w:rPr>
        <w:t xml:space="preserve">               </w:t>
      </w:r>
      <w:r w:rsidR="002E42E8" w:rsidRPr="00345E5A">
        <w:rPr>
          <w:sz w:val="28"/>
          <w:szCs w:val="28"/>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w:t>
      </w:r>
      <w:r w:rsidRPr="00345E5A">
        <w:rPr>
          <w:sz w:val="28"/>
          <w:szCs w:val="28"/>
        </w:rPr>
        <w:t xml:space="preserve"> </w:t>
      </w:r>
      <w:r w:rsidR="002E42E8" w:rsidRPr="00345E5A">
        <w:rPr>
          <w:sz w:val="28"/>
          <w:szCs w:val="28"/>
        </w:rPr>
        <w:t xml:space="preserve">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w:t>
      </w:r>
      <w:r w:rsidR="002E42E8" w:rsidRPr="00345E5A">
        <w:rPr>
          <w:sz w:val="28"/>
          <w:szCs w:val="28"/>
        </w:rPr>
        <w:lastRenderedPageBreak/>
        <w:t xml:space="preserve">создаются условия для максимально возможной самостоятельной деятельности детей, исходя из особенностей их психомоторного развития.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8C1AC6" w:rsidRPr="00AE6D82" w:rsidRDefault="008C1AC6" w:rsidP="00BE1178">
      <w:pPr>
        <w:pStyle w:val="Default"/>
        <w:jc w:val="both"/>
        <w:rPr>
          <w:b/>
          <w:bCs/>
          <w:i/>
          <w:iCs/>
          <w:sz w:val="28"/>
          <w:szCs w:val="28"/>
        </w:rPr>
      </w:pPr>
      <w:r w:rsidRPr="00AE6D82">
        <w:rPr>
          <w:b/>
          <w:bCs/>
          <w:i/>
          <w:iCs/>
          <w:sz w:val="28"/>
          <w:szCs w:val="28"/>
        </w:rPr>
        <w:t xml:space="preserve">       </w:t>
      </w:r>
      <w:r w:rsidR="00457B93">
        <w:rPr>
          <w:b/>
          <w:bCs/>
          <w:i/>
          <w:iCs/>
          <w:sz w:val="28"/>
          <w:szCs w:val="28"/>
        </w:rPr>
        <w:t xml:space="preserve">                  </w:t>
      </w:r>
      <w:r w:rsidRPr="00AE6D82">
        <w:rPr>
          <w:b/>
          <w:bCs/>
          <w:i/>
          <w:iCs/>
          <w:sz w:val="28"/>
          <w:szCs w:val="28"/>
        </w:rPr>
        <w:t xml:space="preserve">Основное содержание образовательной деятельности </w:t>
      </w:r>
    </w:p>
    <w:p w:rsidR="008C1AC6" w:rsidRPr="00AE6D82" w:rsidRDefault="008C1AC6" w:rsidP="00BE1178">
      <w:pPr>
        <w:pStyle w:val="Default"/>
        <w:jc w:val="both"/>
        <w:rPr>
          <w:sz w:val="28"/>
          <w:szCs w:val="28"/>
        </w:rPr>
      </w:pPr>
      <w:r w:rsidRPr="00AE6D82">
        <w:rPr>
          <w:b/>
          <w:bCs/>
          <w:i/>
          <w:iCs/>
          <w:sz w:val="28"/>
          <w:szCs w:val="28"/>
        </w:rPr>
        <w:t xml:space="preserve">                                                с детьми старшего дошкольного возраста </w:t>
      </w:r>
    </w:p>
    <w:p w:rsidR="008C1AC6" w:rsidRPr="00AE6D82" w:rsidRDefault="008C1AC6" w:rsidP="00BE1178">
      <w:pPr>
        <w:pStyle w:val="Default"/>
        <w:jc w:val="both"/>
        <w:rPr>
          <w:sz w:val="28"/>
          <w:szCs w:val="28"/>
        </w:rPr>
      </w:pPr>
      <w:r w:rsidRPr="00AE6D82">
        <w:rPr>
          <w:sz w:val="28"/>
          <w:szCs w:val="28"/>
        </w:rPr>
        <w:t xml:space="preserve">              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8C1AC6" w:rsidRPr="00AE6D82" w:rsidRDefault="008C1AC6" w:rsidP="00BE1178">
      <w:pPr>
        <w:pStyle w:val="Default"/>
        <w:jc w:val="both"/>
        <w:rPr>
          <w:sz w:val="28"/>
          <w:szCs w:val="28"/>
        </w:rPr>
      </w:pPr>
      <w:r w:rsidRPr="00AE6D82">
        <w:rPr>
          <w:sz w:val="28"/>
          <w:szCs w:val="28"/>
        </w:rPr>
        <w:t xml:space="preserve">                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8C1AC6" w:rsidRPr="00AE6D82" w:rsidRDefault="008C1AC6" w:rsidP="00BE1178">
      <w:pPr>
        <w:pStyle w:val="Default"/>
        <w:jc w:val="both"/>
        <w:rPr>
          <w:sz w:val="28"/>
          <w:szCs w:val="28"/>
        </w:rPr>
      </w:pPr>
      <w:r w:rsidRPr="00AE6D82">
        <w:rPr>
          <w:sz w:val="28"/>
          <w:szCs w:val="28"/>
        </w:rPr>
        <w:t xml:space="preserve">               Для развития изобразительных умений и навыков большое значение имеет коллективная деятельность детей, как в непосредственно </w:t>
      </w:r>
      <w:r w:rsidRPr="00AE6D82">
        <w:rPr>
          <w:sz w:val="28"/>
          <w:szCs w:val="28"/>
        </w:rPr>
        <w:lastRenderedPageBreak/>
        <w:t xml:space="preserve">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8C1AC6" w:rsidRPr="00AE6D82" w:rsidRDefault="008C1AC6" w:rsidP="00BE1178">
      <w:pPr>
        <w:pStyle w:val="Default"/>
        <w:jc w:val="both"/>
        <w:rPr>
          <w:sz w:val="28"/>
          <w:szCs w:val="28"/>
        </w:rPr>
      </w:pPr>
      <w:r w:rsidRPr="00AE6D82">
        <w:rPr>
          <w:sz w:val="28"/>
          <w:szCs w:val="28"/>
        </w:rPr>
        <w:t xml:space="preserve">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8C1AC6" w:rsidRPr="00AE6D82" w:rsidRDefault="008C1AC6" w:rsidP="00BE1178">
      <w:pPr>
        <w:pStyle w:val="Default"/>
        <w:jc w:val="both"/>
        <w:rPr>
          <w:sz w:val="28"/>
          <w:szCs w:val="28"/>
        </w:rPr>
      </w:pPr>
      <w:r w:rsidRPr="00AE6D82">
        <w:rPr>
          <w:sz w:val="28"/>
          <w:szCs w:val="28"/>
        </w:rPr>
        <w:t xml:space="preserve">              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8C1AC6" w:rsidRPr="00AE6D82" w:rsidRDefault="008C1AC6" w:rsidP="00BE1178">
      <w:pPr>
        <w:pStyle w:val="Default"/>
        <w:jc w:val="both"/>
        <w:rPr>
          <w:sz w:val="28"/>
          <w:szCs w:val="28"/>
        </w:rPr>
      </w:pPr>
      <w:r w:rsidRPr="00AE6D82">
        <w:rPr>
          <w:sz w:val="28"/>
          <w:szCs w:val="28"/>
        </w:rPr>
        <w:t xml:space="preserve">              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8C1AC6" w:rsidRPr="00AE6D82" w:rsidRDefault="008C1AC6" w:rsidP="00BE1178">
      <w:pPr>
        <w:pStyle w:val="Default"/>
        <w:jc w:val="both"/>
        <w:rPr>
          <w:sz w:val="28"/>
          <w:szCs w:val="28"/>
        </w:rPr>
      </w:pPr>
      <w:r w:rsidRPr="00AE6D82">
        <w:rPr>
          <w:sz w:val="28"/>
          <w:szCs w:val="28"/>
        </w:rPr>
        <w:t xml:space="preserve">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8C1AC6" w:rsidRPr="00AE6D82" w:rsidRDefault="008C1AC6" w:rsidP="00BE1178">
      <w:pPr>
        <w:pStyle w:val="Default"/>
        <w:jc w:val="both"/>
        <w:rPr>
          <w:sz w:val="28"/>
          <w:szCs w:val="28"/>
        </w:rPr>
      </w:pPr>
      <w:r w:rsidRPr="00AE6D82">
        <w:rPr>
          <w:sz w:val="28"/>
          <w:szCs w:val="28"/>
        </w:rPr>
        <w:t xml:space="preserve">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8C1AC6" w:rsidRPr="00AE6D82" w:rsidRDefault="008C1AC6" w:rsidP="00BE1178">
      <w:pPr>
        <w:pStyle w:val="Default"/>
        <w:jc w:val="both"/>
        <w:rPr>
          <w:color w:val="auto"/>
          <w:sz w:val="28"/>
          <w:szCs w:val="28"/>
        </w:rPr>
      </w:pPr>
      <w:r w:rsidRPr="00AE6D82">
        <w:rPr>
          <w:sz w:val="28"/>
          <w:szCs w:val="28"/>
        </w:rPr>
        <w:t xml:space="preserve">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w:t>
      </w:r>
    </w:p>
    <w:p w:rsidR="008C1AC6" w:rsidRPr="00AE6D82" w:rsidRDefault="008C1AC6" w:rsidP="00BE1178">
      <w:pPr>
        <w:pStyle w:val="Default"/>
        <w:jc w:val="both"/>
        <w:rPr>
          <w:sz w:val="28"/>
          <w:szCs w:val="28"/>
        </w:rPr>
      </w:pPr>
      <w:r w:rsidRPr="00AE6D82">
        <w:rPr>
          <w:color w:val="auto"/>
          <w:sz w:val="28"/>
          <w:szCs w:val="28"/>
        </w:rPr>
        <w:t xml:space="preserve">учителя-логопеда, воспитателей, инструкторов по физической культуре и, конечно же, на </w:t>
      </w:r>
      <w:r w:rsidRPr="00AE6D82">
        <w:rPr>
          <w:sz w:val="28"/>
          <w:szCs w:val="28"/>
        </w:rPr>
        <w:t>музыкальных занятиях.</w:t>
      </w:r>
    </w:p>
    <w:p w:rsidR="008C1AC6" w:rsidRPr="00AE6D82" w:rsidRDefault="008C1AC6" w:rsidP="00BE1178">
      <w:pPr>
        <w:pStyle w:val="Default"/>
        <w:jc w:val="both"/>
        <w:rPr>
          <w:b/>
          <w:bCs/>
          <w:sz w:val="28"/>
          <w:szCs w:val="28"/>
        </w:rPr>
      </w:pPr>
      <w:r w:rsidRPr="00AE6D82">
        <w:rPr>
          <w:sz w:val="28"/>
          <w:szCs w:val="28"/>
        </w:rPr>
        <w:t xml:space="preserve">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r w:rsidRPr="00AE6D82">
        <w:rPr>
          <w:b/>
          <w:bCs/>
          <w:sz w:val="28"/>
          <w:szCs w:val="28"/>
        </w:rPr>
        <w:t xml:space="preserve"> </w:t>
      </w:r>
    </w:p>
    <w:p w:rsidR="00047A6D" w:rsidRPr="00AE6D82" w:rsidRDefault="008C1AC6" w:rsidP="00BE1178">
      <w:pPr>
        <w:pStyle w:val="Default"/>
        <w:jc w:val="both"/>
        <w:rPr>
          <w:b/>
          <w:bCs/>
          <w:sz w:val="28"/>
          <w:szCs w:val="28"/>
        </w:rPr>
      </w:pPr>
      <w:r w:rsidRPr="00AE6D82">
        <w:rPr>
          <w:b/>
          <w:bCs/>
          <w:sz w:val="28"/>
          <w:szCs w:val="28"/>
        </w:rPr>
        <w:t xml:space="preserve">             2.2.5. Физическое развитие</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 области физического развития ребенка основными </w:t>
      </w:r>
      <w:r w:rsidRPr="00AE6D82">
        <w:rPr>
          <w:rFonts w:ascii="Times New Roman" w:hAnsi="Times New Roman" w:cs="Times New Roman"/>
          <w:i/>
          <w:iCs/>
          <w:color w:val="000000"/>
          <w:sz w:val="28"/>
          <w:szCs w:val="28"/>
        </w:rPr>
        <w:t xml:space="preserve">задачами образовательной деятельности </w:t>
      </w:r>
      <w:r w:rsidRPr="00AE6D82">
        <w:rPr>
          <w:rFonts w:ascii="Times New Roman" w:hAnsi="Times New Roman" w:cs="Times New Roman"/>
          <w:color w:val="000000"/>
          <w:sz w:val="28"/>
          <w:szCs w:val="28"/>
        </w:rPr>
        <w:t xml:space="preserve">являются создание условий для: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становления у детей ценностей здорового образа жизни;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развития представлений о своем теле и своих физических возможностях;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приобретения двигательного опыта и совершенствования двигательной активности;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формирования начальных представлений о некоторых видах спорта, овладения подвижными играми с правилами. </w:t>
      </w:r>
    </w:p>
    <w:p w:rsidR="008B6740" w:rsidRPr="00AE6D82" w:rsidRDefault="008B6740" w:rsidP="00BE1178">
      <w:pPr>
        <w:pStyle w:val="Default"/>
        <w:jc w:val="both"/>
        <w:rPr>
          <w:sz w:val="28"/>
          <w:szCs w:val="28"/>
        </w:rPr>
      </w:pPr>
      <w:r w:rsidRPr="00AE6D82">
        <w:rPr>
          <w:i/>
          <w:iCs/>
          <w:sz w:val="28"/>
          <w:szCs w:val="28"/>
        </w:rPr>
        <w:t xml:space="preserve">           В сфере становления у детей ценностей здорового образа жизни в</w:t>
      </w:r>
      <w:r w:rsidRPr="00AE6D82">
        <w:rPr>
          <w:sz w:val="28"/>
          <w:szCs w:val="28"/>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8B6740" w:rsidRPr="00AE6D82" w:rsidRDefault="008B6740" w:rsidP="00BE1178">
      <w:pPr>
        <w:pStyle w:val="Default"/>
        <w:jc w:val="both"/>
        <w:rPr>
          <w:sz w:val="28"/>
          <w:szCs w:val="28"/>
        </w:rPr>
      </w:pPr>
      <w:r w:rsidRPr="00AE6D82">
        <w:rPr>
          <w:sz w:val="28"/>
          <w:szCs w:val="28"/>
        </w:rPr>
        <w:t xml:space="preserve">         </w:t>
      </w:r>
      <w:r w:rsidRPr="00AE6D82">
        <w:rPr>
          <w:i/>
          <w:iCs/>
          <w:sz w:val="28"/>
          <w:szCs w:val="28"/>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AE6D82">
        <w:rPr>
          <w:sz w:val="28"/>
          <w:szCs w:val="28"/>
        </w:rPr>
        <w:t xml:space="preserve">зрослые уделяют специальное внимание развитию у ребенка представлений о своем теле, произвольности действий и движений ребенка. </w:t>
      </w:r>
    </w:p>
    <w:p w:rsidR="00FF5021" w:rsidRPr="00AE6D82" w:rsidRDefault="008B6740" w:rsidP="00BE1178">
      <w:pPr>
        <w:pStyle w:val="Default"/>
        <w:jc w:val="both"/>
        <w:rPr>
          <w:sz w:val="28"/>
          <w:szCs w:val="28"/>
        </w:rPr>
      </w:pPr>
      <w:r w:rsidRPr="00AE6D82">
        <w:rPr>
          <w:sz w:val="28"/>
          <w:szCs w:val="28"/>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B6740" w:rsidRPr="00AE6D82" w:rsidRDefault="00FF5021" w:rsidP="00BE1178">
      <w:pPr>
        <w:pStyle w:val="Default"/>
        <w:jc w:val="both"/>
        <w:rPr>
          <w:sz w:val="28"/>
          <w:szCs w:val="28"/>
        </w:rPr>
      </w:pPr>
      <w:r w:rsidRPr="00AE6D82">
        <w:rPr>
          <w:sz w:val="28"/>
          <w:szCs w:val="28"/>
        </w:rPr>
        <w:t xml:space="preserve">           </w:t>
      </w:r>
      <w:r w:rsidR="008B6740" w:rsidRPr="00AE6D82">
        <w:rPr>
          <w:sz w:val="28"/>
          <w:szCs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5E5A" w:rsidRDefault="00FF5021" w:rsidP="00BE1178">
      <w:pPr>
        <w:pStyle w:val="Default"/>
        <w:jc w:val="both"/>
        <w:rPr>
          <w:b/>
          <w:bCs/>
          <w:i/>
          <w:iCs/>
          <w:sz w:val="23"/>
          <w:szCs w:val="23"/>
        </w:rPr>
      </w:pPr>
      <w:r w:rsidRPr="00AE6D82">
        <w:rPr>
          <w:sz w:val="28"/>
          <w:szCs w:val="28"/>
        </w:rPr>
        <w:t xml:space="preserve">           </w:t>
      </w:r>
      <w:r w:rsidR="008B6740" w:rsidRPr="00AE6D82">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r w:rsidR="00345E5A" w:rsidRPr="00345E5A">
        <w:rPr>
          <w:b/>
          <w:bCs/>
          <w:i/>
          <w:iCs/>
          <w:sz w:val="23"/>
          <w:szCs w:val="23"/>
        </w:rPr>
        <w:t xml:space="preserve"> </w:t>
      </w:r>
    </w:p>
    <w:p w:rsidR="00345E5A" w:rsidRDefault="00345E5A" w:rsidP="00BE1178">
      <w:pPr>
        <w:pStyle w:val="Default"/>
        <w:jc w:val="both"/>
        <w:rPr>
          <w:b/>
          <w:bCs/>
          <w:i/>
          <w:iCs/>
          <w:sz w:val="28"/>
          <w:szCs w:val="28"/>
        </w:rPr>
      </w:pPr>
      <w:r>
        <w:rPr>
          <w:b/>
          <w:bCs/>
          <w:i/>
          <w:iCs/>
          <w:sz w:val="28"/>
          <w:szCs w:val="28"/>
        </w:rPr>
        <w:t xml:space="preserve">                     </w:t>
      </w:r>
      <w:r w:rsidRPr="00345E5A">
        <w:rPr>
          <w:b/>
          <w:bCs/>
          <w:i/>
          <w:iCs/>
          <w:sz w:val="28"/>
          <w:szCs w:val="28"/>
        </w:rPr>
        <w:t>Основное содержание образовательной деятельности</w:t>
      </w:r>
    </w:p>
    <w:p w:rsidR="00345E5A" w:rsidRPr="00345E5A" w:rsidRDefault="00345E5A" w:rsidP="00BE1178">
      <w:pPr>
        <w:pStyle w:val="Default"/>
        <w:jc w:val="both"/>
        <w:rPr>
          <w:sz w:val="28"/>
          <w:szCs w:val="28"/>
        </w:rPr>
      </w:pPr>
      <w:r w:rsidRPr="00345E5A">
        <w:rPr>
          <w:b/>
          <w:bCs/>
          <w:i/>
          <w:iCs/>
          <w:sz w:val="28"/>
          <w:szCs w:val="28"/>
        </w:rPr>
        <w:t>с детьми среднего дошкольного возраста</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Задачи образовательной области «Физическое развитие» для детей с ТНР решаются в разнообразных формах работы. Характер решаемых задач </w:t>
      </w:r>
      <w:r w:rsidRPr="00345E5A">
        <w:rPr>
          <w:rFonts w:ascii="Times New Roman" w:hAnsi="Times New Roman" w:cs="Times New Roman"/>
          <w:color w:val="000000"/>
          <w:sz w:val="28"/>
          <w:szCs w:val="28"/>
        </w:rPr>
        <w:lastRenderedPageBreak/>
        <w:t xml:space="preserve">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FF5021" w:rsidRPr="00AE6D82" w:rsidRDefault="00FF5021" w:rsidP="00BE1178">
      <w:pPr>
        <w:pStyle w:val="Default"/>
        <w:jc w:val="both"/>
        <w:rPr>
          <w:b/>
          <w:bCs/>
          <w:i/>
          <w:iCs/>
          <w:sz w:val="28"/>
          <w:szCs w:val="28"/>
        </w:rPr>
      </w:pPr>
      <w:r w:rsidRPr="00AE6D82">
        <w:rPr>
          <w:sz w:val="28"/>
          <w:szCs w:val="28"/>
        </w:rPr>
        <w:t xml:space="preserve">                           </w:t>
      </w:r>
      <w:r w:rsidRPr="00AE6D82">
        <w:rPr>
          <w:b/>
          <w:bCs/>
          <w:i/>
          <w:iCs/>
          <w:sz w:val="28"/>
          <w:szCs w:val="28"/>
        </w:rPr>
        <w:t xml:space="preserve"> Основное содержание образовательной деятельности </w:t>
      </w:r>
    </w:p>
    <w:p w:rsidR="00FF5021" w:rsidRPr="00AE6D82" w:rsidRDefault="00FF5021" w:rsidP="00BE1178">
      <w:pPr>
        <w:pStyle w:val="Default"/>
        <w:jc w:val="both"/>
        <w:rPr>
          <w:sz w:val="28"/>
          <w:szCs w:val="28"/>
        </w:rPr>
      </w:pPr>
      <w:r w:rsidRPr="00AE6D82">
        <w:rPr>
          <w:b/>
          <w:bCs/>
          <w:i/>
          <w:iCs/>
          <w:sz w:val="28"/>
          <w:szCs w:val="28"/>
        </w:rPr>
        <w:t xml:space="preserve">                                      с детьми старшего дошкольного возраста </w:t>
      </w:r>
    </w:p>
    <w:p w:rsidR="00FF5021" w:rsidRPr="00AE6D82" w:rsidRDefault="00FF5021" w:rsidP="00BE1178">
      <w:pPr>
        <w:pStyle w:val="Default"/>
        <w:jc w:val="both"/>
        <w:rPr>
          <w:sz w:val="28"/>
          <w:szCs w:val="28"/>
        </w:rPr>
      </w:pPr>
      <w:r w:rsidRPr="00AE6D82">
        <w:rPr>
          <w:sz w:val="28"/>
          <w:szCs w:val="28"/>
        </w:rPr>
        <w:t xml:space="preserve">           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FF5021" w:rsidRPr="00AE6D82" w:rsidRDefault="00FF5021" w:rsidP="00BE1178">
      <w:pPr>
        <w:pStyle w:val="Default"/>
        <w:jc w:val="both"/>
        <w:rPr>
          <w:sz w:val="28"/>
          <w:szCs w:val="28"/>
        </w:rPr>
      </w:pPr>
      <w:r w:rsidRPr="00AE6D82">
        <w:rPr>
          <w:sz w:val="28"/>
          <w:szCs w:val="28"/>
        </w:rPr>
        <w:t xml:space="preserve">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FF5021" w:rsidRPr="00AE6D82" w:rsidRDefault="00FF502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FF5021" w:rsidRPr="00AE6D82" w:rsidRDefault="00FF5021" w:rsidP="00BE1178">
      <w:pPr>
        <w:pStyle w:val="Default"/>
        <w:jc w:val="both"/>
        <w:rPr>
          <w:sz w:val="28"/>
          <w:szCs w:val="28"/>
        </w:rPr>
      </w:pPr>
      <w:r w:rsidRPr="00AE6D82">
        <w:rPr>
          <w:sz w:val="28"/>
          <w:szCs w:val="28"/>
        </w:rPr>
        <w:t xml:space="preserve">           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w:t>
      </w:r>
      <w:r w:rsidRPr="00AE6D82">
        <w:rPr>
          <w:sz w:val="28"/>
          <w:szCs w:val="28"/>
        </w:rPr>
        <w:lastRenderedPageBreak/>
        <w:t>организуя в бассейне спортивные праздники и другие спортивные мероприятия.</w:t>
      </w:r>
    </w:p>
    <w:p w:rsidR="00FF5021" w:rsidRPr="00AE6D82" w:rsidRDefault="00FF5021" w:rsidP="00BE1178">
      <w:pPr>
        <w:pStyle w:val="Default"/>
        <w:jc w:val="both"/>
        <w:rPr>
          <w:sz w:val="28"/>
          <w:szCs w:val="28"/>
        </w:rPr>
      </w:pPr>
      <w:r w:rsidRPr="00AE6D82">
        <w:rPr>
          <w:sz w:val="28"/>
          <w:szCs w:val="28"/>
        </w:rPr>
        <w:t xml:space="preserve">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FF5021" w:rsidRPr="00AE6D82" w:rsidRDefault="00FF502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020A88" w:rsidRPr="00AE6D82" w:rsidRDefault="00FF5021" w:rsidP="00BE1178">
      <w:pPr>
        <w:pStyle w:val="Default"/>
        <w:jc w:val="both"/>
        <w:rPr>
          <w:sz w:val="28"/>
          <w:szCs w:val="28"/>
        </w:rPr>
      </w:pPr>
      <w:r w:rsidRPr="00AE6D82">
        <w:rPr>
          <w:sz w:val="28"/>
          <w:szCs w:val="28"/>
        </w:rPr>
        <w:t xml:space="preserve">           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020A88" w:rsidRPr="00AE6D82" w:rsidRDefault="00020A88" w:rsidP="00BE1178">
      <w:pPr>
        <w:pStyle w:val="Default"/>
        <w:jc w:val="both"/>
        <w:rPr>
          <w:color w:val="auto"/>
          <w:sz w:val="28"/>
          <w:szCs w:val="28"/>
        </w:rPr>
      </w:pPr>
      <w:r w:rsidRPr="00AE6D82">
        <w:rPr>
          <w:sz w:val="28"/>
          <w:szCs w:val="28"/>
        </w:rPr>
        <w:t xml:space="preserve">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w:t>
      </w:r>
      <w:r w:rsidRPr="00AE6D82">
        <w:rPr>
          <w:color w:val="auto"/>
          <w:sz w:val="28"/>
          <w:szCs w:val="28"/>
        </w:rPr>
        <w:t>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20A88" w:rsidRPr="00AE6D82" w:rsidRDefault="00020A88" w:rsidP="00BE1178">
      <w:pPr>
        <w:pStyle w:val="Default"/>
        <w:jc w:val="both"/>
        <w:rPr>
          <w:sz w:val="28"/>
          <w:szCs w:val="28"/>
        </w:rPr>
      </w:pPr>
      <w:r w:rsidRPr="00AE6D82">
        <w:rPr>
          <w:color w:val="auto"/>
          <w:sz w:val="28"/>
          <w:szCs w:val="28"/>
        </w:rPr>
        <w:t xml:space="preserve">          </w:t>
      </w:r>
      <w:r w:rsidRPr="00AE6D82">
        <w:rPr>
          <w:sz w:val="28"/>
          <w:szCs w:val="28"/>
        </w:rPr>
        <w:t xml:space="preserve"> 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020A88" w:rsidRPr="00AE6D82" w:rsidRDefault="00020A88" w:rsidP="00BE1178">
      <w:pPr>
        <w:pStyle w:val="Default"/>
        <w:jc w:val="both"/>
        <w:rPr>
          <w:sz w:val="28"/>
          <w:szCs w:val="28"/>
        </w:rPr>
      </w:pPr>
      <w:r w:rsidRPr="00AE6D82">
        <w:rPr>
          <w:sz w:val="28"/>
          <w:szCs w:val="28"/>
        </w:rPr>
        <w:t xml:space="preserve">             </w:t>
      </w:r>
      <w:r w:rsidRPr="00AE6D82">
        <w:rPr>
          <w:b/>
          <w:bCs/>
          <w:sz w:val="28"/>
          <w:szCs w:val="28"/>
        </w:rPr>
        <w:t xml:space="preserve">2.3. Взаимодействие взрослых с детьми </w:t>
      </w:r>
    </w:p>
    <w:p w:rsidR="00020A88" w:rsidRPr="00AE6D82" w:rsidRDefault="00020A88"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Характер взаимодействия со взрослыми. </w:t>
      </w:r>
    </w:p>
    <w:p w:rsidR="00020A88" w:rsidRPr="00AE6D82" w:rsidRDefault="00020A88"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C26990" w:rsidRPr="00AE6D82" w:rsidRDefault="00020A88" w:rsidP="00BE1178">
      <w:pPr>
        <w:pStyle w:val="Default"/>
        <w:jc w:val="both"/>
        <w:rPr>
          <w:sz w:val="28"/>
          <w:szCs w:val="28"/>
        </w:rPr>
      </w:pPr>
      <w:r w:rsidRPr="00AE6D82">
        <w:rPr>
          <w:sz w:val="28"/>
          <w:szCs w:val="28"/>
        </w:rPr>
        <w:t xml:space="preserve">             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w:t>
      </w:r>
      <w:r w:rsidR="00C26990" w:rsidRPr="00AE6D82">
        <w:rPr>
          <w:sz w:val="28"/>
          <w:szCs w:val="28"/>
        </w:rPr>
        <w:t>сти.</w:t>
      </w:r>
    </w:p>
    <w:p w:rsidR="00C26990" w:rsidRPr="00AE6D82" w:rsidRDefault="00C26990" w:rsidP="00BE1178">
      <w:pPr>
        <w:pStyle w:val="Default"/>
        <w:jc w:val="both"/>
        <w:rPr>
          <w:sz w:val="28"/>
          <w:szCs w:val="28"/>
        </w:rPr>
      </w:pPr>
      <w:r w:rsidRPr="00AE6D82">
        <w:rPr>
          <w:sz w:val="28"/>
          <w:szCs w:val="28"/>
        </w:rPr>
        <w:t xml:space="preserve">            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C26990" w:rsidRPr="00AE6D82" w:rsidRDefault="00C26990" w:rsidP="00BE1178">
      <w:pPr>
        <w:pStyle w:val="Default"/>
        <w:jc w:val="both"/>
        <w:rPr>
          <w:sz w:val="28"/>
          <w:szCs w:val="28"/>
        </w:rPr>
      </w:pPr>
      <w:r w:rsidRPr="00AE6D82">
        <w:rPr>
          <w:sz w:val="28"/>
          <w:szCs w:val="28"/>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26990" w:rsidRPr="00AE6D82" w:rsidRDefault="00C26990" w:rsidP="00BE1178">
      <w:pPr>
        <w:pStyle w:val="Default"/>
        <w:jc w:val="both"/>
        <w:rPr>
          <w:sz w:val="28"/>
          <w:szCs w:val="28"/>
        </w:rPr>
      </w:pPr>
      <w:r w:rsidRPr="00AE6D82">
        <w:rPr>
          <w:sz w:val="28"/>
          <w:szCs w:val="28"/>
        </w:rPr>
        <w:t xml:space="preserve">          Для </w:t>
      </w:r>
      <w:r w:rsidRPr="00AE6D82">
        <w:rPr>
          <w:i/>
          <w:iCs/>
          <w:sz w:val="28"/>
          <w:szCs w:val="28"/>
        </w:rPr>
        <w:t xml:space="preserve">личностно-порождающего взаимодействия </w:t>
      </w:r>
      <w:r w:rsidRPr="00AE6D82">
        <w:rPr>
          <w:sz w:val="28"/>
          <w:szCs w:val="28"/>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C26990" w:rsidRPr="00AE6D82" w:rsidRDefault="00C2699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C26990" w:rsidRPr="00AE6D82" w:rsidRDefault="00C2699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C26990" w:rsidRPr="00AE6D82" w:rsidRDefault="00C26990" w:rsidP="00BE1178">
      <w:pPr>
        <w:pStyle w:val="Default"/>
        <w:jc w:val="both"/>
        <w:rPr>
          <w:sz w:val="28"/>
          <w:szCs w:val="28"/>
        </w:rPr>
      </w:pPr>
      <w:r w:rsidRPr="00AE6D82">
        <w:rPr>
          <w:sz w:val="28"/>
          <w:szCs w:val="28"/>
        </w:rPr>
        <w:t xml:space="preserve">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C26990" w:rsidRPr="00AE6D82" w:rsidRDefault="00C26990" w:rsidP="00BE1178">
      <w:pPr>
        <w:pStyle w:val="Default"/>
        <w:jc w:val="both"/>
        <w:rPr>
          <w:sz w:val="28"/>
          <w:szCs w:val="28"/>
        </w:rPr>
      </w:pPr>
      <w:r w:rsidRPr="00AE6D82">
        <w:rPr>
          <w:sz w:val="28"/>
          <w:szCs w:val="28"/>
        </w:rPr>
        <w:t xml:space="preserve">          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26990" w:rsidRPr="00AE6D82" w:rsidRDefault="00C2699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9F5EE9" w:rsidRPr="00AE6D82" w:rsidRDefault="00C26990" w:rsidP="00BE1178">
      <w:pPr>
        <w:pStyle w:val="Default"/>
        <w:jc w:val="both"/>
        <w:rPr>
          <w:sz w:val="28"/>
          <w:szCs w:val="28"/>
        </w:rPr>
      </w:pPr>
      <w:r w:rsidRPr="00AE6D82">
        <w:rPr>
          <w:sz w:val="28"/>
          <w:szCs w:val="28"/>
        </w:rPr>
        <w:t xml:space="preserve">            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9F5EE9" w:rsidRPr="00AE6D82" w:rsidRDefault="009F5EE9" w:rsidP="00BE1178">
      <w:pPr>
        <w:pStyle w:val="Default"/>
        <w:jc w:val="both"/>
        <w:rPr>
          <w:sz w:val="28"/>
          <w:szCs w:val="28"/>
        </w:rPr>
      </w:pPr>
      <w:r w:rsidRPr="00AE6D82">
        <w:rPr>
          <w:sz w:val="28"/>
          <w:szCs w:val="28"/>
        </w:rPr>
        <w:t xml:space="preserve">            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w:t>
      </w:r>
      <w:r w:rsidRPr="00AE6D82">
        <w:rPr>
          <w:sz w:val="28"/>
          <w:szCs w:val="28"/>
        </w:rPr>
        <w:lastRenderedPageBreak/>
        <w:t>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9F5EE9" w:rsidRPr="00AE6D82" w:rsidRDefault="009F5EE9" w:rsidP="00BE1178">
      <w:pPr>
        <w:pStyle w:val="Default"/>
        <w:jc w:val="both"/>
        <w:rPr>
          <w:sz w:val="28"/>
          <w:szCs w:val="28"/>
        </w:rPr>
      </w:pPr>
      <w:r w:rsidRPr="00AE6D82">
        <w:rPr>
          <w:sz w:val="28"/>
          <w:szCs w:val="28"/>
        </w:rPr>
        <w:t xml:space="preserve">             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F5EE9" w:rsidRPr="00AE6D82" w:rsidRDefault="009F5EE9"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F5EE9" w:rsidRPr="00AE6D82" w:rsidRDefault="009F5EE9" w:rsidP="00BE1178">
      <w:pPr>
        <w:pStyle w:val="Default"/>
        <w:jc w:val="both"/>
        <w:rPr>
          <w:sz w:val="28"/>
          <w:szCs w:val="28"/>
        </w:rPr>
      </w:pPr>
      <w:r w:rsidRPr="00AE6D82">
        <w:rPr>
          <w:sz w:val="28"/>
          <w:szCs w:val="28"/>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9F5EE9" w:rsidRPr="00AE6D82" w:rsidRDefault="009F5EE9" w:rsidP="00BE1178">
      <w:pPr>
        <w:pStyle w:val="Default"/>
        <w:jc w:val="both"/>
        <w:rPr>
          <w:sz w:val="28"/>
          <w:szCs w:val="28"/>
        </w:rPr>
      </w:pPr>
      <w:r w:rsidRPr="00AE6D82">
        <w:rPr>
          <w:sz w:val="28"/>
          <w:szCs w:val="28"/>
        </w:rPr>
        <w:t xml:space="preserve">              Ребенок учится понимать других и сочувствовать им, потому что получает этот опыт из общения со взрослыми и переносит его на других людей. </w:t>
      </w:r>
    </w:p>
    <w:p w:rsidR="009F5EE9" w:rsidRPr="00A41924" w:rsidRDefault="00A41924" w:rsidP="00BE1178">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9F5EE9" w:rsidRPr="00AE6D82">
        <w:rPr>
          <w:rFonts w:ascii="Times New Roman" w:hAnsi="Times New Roman" w:cs="Times New Roman"/>
          <w:i/>
          <w:iCs/>
          <w:color w:val="000000"/>
          <w:sz w:val="28"/>
          <w:szCs w:val="28"/>
        </w:rPr>
        <w:t xml:space="preserve">Характер взаимодействия с другими детьми </w:t>
      </w:r>
    </w:p>
    <w:p w:rsidR="009F5EE9" w:rsidRPr="00AE6D82" w:rsidRDefault="009F5EE9"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w:t>
      </w:r>
      <w:r w:rsidRPr="00AE6D82">
        <w:rPr>
          <w:rFonts w:ascii="Times New Roman" w:hAnsi="Times New Roman" w:cs="Times New Roman"/>
          <w:color w:val="000000"/>
          <w:sz w:val="28"/>
          <w:szCs w:val="28"/>
        </w:rPr>
        <w:lastRenderedPageBreak/>
        <w:t xml:space="preserve">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9F5EE9" w:rsidRPr="00AE6D82" w:rsidRDefault="009F5EE9"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580D84" w:rsidRPr="00AE6D82" w:rsidRDefault="009F5EE9" w:rsidP="00BE1178">
      <w:pPr>
        <w:pStyle w:val="Default"/>
        <w:jc w:val="both"/>
        <w:rPr>
          <w:sz w:val="28"/>
          <w:szCs w:val="28"/>
        </w:rPr>
      </w:pPr>
      <w:r w:rsidRPr="00AE6D82">
        <w:rPr>
          <w:sz w:val="28"/>
          <w:szCs w:val="28"/>
        </w:rPr>
        <w:t xml:space="preserve">              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580D84" w:rsidRPr="00AE6D82" w:rsidRDefault="00580D84" w:rsidP="00BE1178">
      <w:pPr>
        <w:pStyle w:val="Default"/>
        <w:jc w:val="both"/>
        <w:rPr>
          <w:sz w:val="28"/>
          <w:szCs w:val="28"/>
        </w:rPr>
      </w:pPr>
      <w:r w:rsidRPr="00AE6D82">
        <w:rPr>
          <w:sz w:val="28"/>
          <w:szCs w:val="28"/>
        </w:rPr>
        <w:t xml:space="preserve">              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580D84" w:rsidRPr="00AE6D82" w:rsidRDefault="00580D8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580D84" w:rsidRPr="00AE6D82" w:rsidRDefault="00580D8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Система отношений ребенка к миру, к другим людям, к себе самому </w:t>
      </w:r>
    </w:p>
    <w:p w:rsidR="00F7037B" w:rsidRPr="00AE6D82" w:rsidRDefault="00580D84" w:rsidP="00BE1178">
      <w:pPr>
        <w:pStyle w:val="Default"/>
        <w:jc w:val="both"/>
        <w:rPr>
          <w:sz w:val="28"/>
          <w:szCs w:val="28"/>
        </w:rPr>
      </w:pPr>
      <w:r w:rsidRPr="00AE6D82">
        <w:rPr>
          <w:sz w:val="28"/>
          <w:szCs w:val="28"/>
        </w:rPr>
        <w:t xml:space="preserve">              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F7037B" w:rsidRPr="00AE6D82" w:rsidRDefault="00F7037B" w:rsidP="00BE1178">
      <w:pPr>
        <w:pStyle w:val="Default"/>
        <w:jc w:val="both"/>
        <w:rPr>
          <w:sz w:val="28"/>
          <w:szCs w:val="28"/>
        </w:rPr>
      </w:pPr>
      <w:r w:rsidRPr="00AE6D82">
        <w:rPr>
          <w:sz w:val="28"/>
          <w:szCs w:val="28"/>
        </w:rPr>
        <w:t xml:space="preserve">              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F7037B" w:rsidRPr="00AE6D82" w:rsidRDefault="00F7037B"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w:t>
      </w:r>
      <w:r w:rsidRPr="00AE6D82">
        <w:rPr>
          <w:rFonts w:ascii="Times New Roman" w:hAnsi="Times New Roman" w:cs="Times New Roman"/>
          <w:color w:val="000000"/>
          <w:sz w:val="28"/>
          <w:szCs w:val="28"/>
        </w:rPr>
        <w:lastRenderedPageBreak/>
        <w:t xml:space="preserve">чувств, эмоций, пониманием особенностей эмоционального общения, общения на основе понимания речи, собственно речевого общения. </w:t>
      </w:r>
    </w:p>
    <w:p w:rsidR="00F7037B" w:rsidRPr="00AE6D82" w:rsidRDefault="00F7037B"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463F7" w:rsidRPr="00AE6D82" w:rsidRDefault="00F7037B" w:rsidP="00BE1178">
      <w:pPr>
        <w:pStyle w:val="Default"/>
        <w:jc w:val="both"/>
        <w:rPr>
          <w:sz w:val="28"/>
          <w:szCs w:val="28"/>
        </w:rPr>
      </w:pPr>
      <w:r w:rsidRPr="00AE6D82">
        <w:rPr>
          <w:sz w:val="28"/>
          <w:szCs w:val="28"/>
        </w:rPr>
        <w:t xml:space="preserve">           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r w:rsidR="00B463F7" w:rsidRPr="00AE6D82">
        <w:rPr>
          <w:sz w:val="28"/>
          <w:szCs w:val="28"/>
        </w:rPr>
        <w:t xml:space="preserve"> </w:t>
      </w:r>
    </w:p>
    <w:p w:rsidR="00B463F7" w:rsidRPr="00AE6D82" w:rsidRDefault="00B463F7" w:rsidP="00BE1178">
      <w:pPr>
        <w:pStyle w:val="Default"/>
        <w:jc w:val="both"/>
        <w:rPr>
          <w:sz w:val="28"/>
          <w:szCs w:val="28"/>
        </w:rPr>
      </w:pPr>
      <w:r w:rsidRPr="00AE6D82">
        <w:rPr>
          <w:sz w:val="28"/>
          <w:szCs w:val="28"/>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B463F7" w:rsidRPr="00AE6D82" w:rsidRDefault="00B463F7"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B463F7" w:rsidRPr="00AE6D82" w:rsidRDefault="00B463F7" w:rsidP="00BE1178">
      <w:pPr>
        <w:pStyle w:val="Default"/>
        <w:jc w:val="both"/>
        <w:rPr>
          <w:sz w:val="28"/>
          <w:szCs w:val="28"/>
        </w:rPr>
      </w:pPr>
      <w:r w:rsidRPr="00AE6D82">
        <w:rPr>
          <w:sz w:val="28"/>
          <w:szCs w:val="28"/>
        </w:rPr>
        <w:t xml:space="preserve">            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B463F7" w:rsidRPr="00AE6D82" w:rsidRDefault="00B463F7" w:rsidP="00BE1178">
      <w:pPr>
        <w:pStyle w:val="Default"/>
        <w:jc w:val="both"/>
        <w:rPr>
          <w:sz w:val="28"/>
          <w:szCs w:val="28"/>
        </w:rPr>
      </w:pPr>
      <w:r w:rsidRPr="00AE6D82">
        <w:rPr>
          <w:sz w:val="28"/>
          <w:szCs w:val="28"/>
        </w:rPr>
        <w:t xml:space="preserve">            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B463F7" w:rsidRPr="00AE6D82" w:rsidRDefault="00B463F7" w:rsidP="00BE1178">
      <w:pPr>
        <w:pStyle w:val="Default"/>
        <w:jc w:val="both"/>
        <w:rPr>
          <w:sz w:val="28"/>
          <w:szCs w:val="28"/>
        </w:rPr>
      </w:pPr>
      <w:r w:rsidRPr="00AE6D82">
        <w:rPr>
          <w:sz w:val="28"/>
          <w:szCs w:val="28"/>
        </w:rPr>
        <w:t xml:space="preserve">          В результате освоения Программы ребенок с ТНР, преодолевая речевые нарушения</w:t>
      </w:r>
      <w:r w:rsidRPr="00AE6D82">
        <w:rPr>
          <w:i/>
          <w:iCs/>
          <w:sz w:val="28"/>
          <w:szCs w:val="28"/>
        </w:rPr>
        <w:t xml:space="preserve">, </w:t>
      </w:r>
      <w:r w:rsidRPr="00AE6D82">
        <w:rPr>
          <w:sz w:val="28"/>
          <w:szCs w:val="28"/>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w:t>
      </w:r>
      <w:r w:rsidRPr="00AE6D82">
        <w:rPr>
          <w:sz w:val="28"/>
          <w:szCs w:val="28"/>
        </w:rPr>
        <w:lastRenderedPageBreak/>
        <w:t>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463F7" w:rsidRPr="00AE6D82" w:rsidRDefault="00B463F7" w:rsidP="00BE1178">
      <w:pPr>
        <w:pStyle w:val="Default"/>
        <w:jc w:val="both"/>
        <w:rPr>
          <w:b/>
          <w:bCs/>
          <w:sz w:val="28"/>
          <w:szCs w:val="28"/>
        </w:rPr>
      </w:pPr>
      <w:r w:rsidRPr="00AE6D82">
        <w:rPr>
          <w:b/>
          <w:bCs/>
          <w:sz w:val="28"/>
          <w:szCs w:val="28"/>
        </w:rPr>
        <w:t xml:space="preserve">              2.4. Взаимодействие педагогического коллектива с семьями дошкольников с ТНР</w:t>
      </w:r>
    </w:p>
    <w:p w:rsidR="00B463F7" w:rsidRPr="00AE6D82" w:rsidRDefault="00B463F7" w:rsidP="00BE1178">
      <w:pPr>
        <w:pStyle w:val="Default"/>
        <w:jc w:val="both"/>
        <w:rPr>
          <w:sz w:val="28"/>
          <w:szCs w:val="28"/>
        </w:rPr>
      </w:pPr>
      <w:r w:rsidRPr="00AE6D82">
        <w:rPr>
          <w:b/>
          <w:bCs/>
          <w:sz w:val="28"/>
          <w:szCs w:val="28"/>
        </w:rPr>
        <w:t xml:space="preserve">              </w:t>
      </w:r>
      <w:r w:rsidRPr="00AE6D82">
        <w:rPr>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B463F7" w:rsidRPr="00AE6D82" w:rsidRDefault="00B463F7"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B463F7" w:rsidRPr="00AE6D82" w:rsidRDefault="00B463F7"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B463F7" w:rsidRPr="00AE6D82" w:rsidRDefault="00B463F7" w:rsidP="00BE1178">
      <w:pPr>
        <w:pStyle w:val="Default"/>
        <w:jc w:val="both"/>
        <w:rPr>
          <w:sz w:val="28"/>
          <w:szCs w:val="28"/>
        </w:rPr>
      </w:pPr>
      <w:r w:rsidRPr="00AE6D82">
        <w:rPr>
          <w:sz w:val="28"/>
          <w:szCs w:val="28"/>
        </w:rPr>
        <w:t xml:space="preserve">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B463F7" w:rsidRPr="00AE6D82" w:rsidRDefault="0072060F" w:rsidP="00BE1178">
      <w:pPr>
        <w:pStyle w:val="Default"/>
        <w:jc w:val="both"/>
        <w:rPr>
          <w:sz w:val="28"/>
          <w:szCs w:val="28"/>
        </w:rPr>
      </w:pPr>
      <w:r w:rsidRPr="00AE6D82">
        <w:rPr>
          <w:sz w:val="28"/>
          <w:szCs w:val="28"/>
        </w:rPr>
        <w:t xml:space="preserve">               </w:t>
      </w:r>
      <w:r w:rsidR="00B463F7" w:rsidRPr="00AE6D82">
        <w:rPr>
          <w:sz w:val="28"/>
          <w:szCs w:val="28"/>
        </w:rPr>
        <w:t xml:space="preserve">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72060F" w:rsidRPr="00AE6D82" w:rsidRDefault="0072060F" w:rsidP="00BE1178">
      <w:pPr>
        <w:pStyle w:val="Default"/>
        <w:jc w:val="both"/>
        <w:rPr>
          <w:sz w:val="28"/>
          <w:szCs w:val="28"/>
        </w:rPr>
      </w:pPr>
      <w:r w:rsidRPr="00AE6D82">
        <w:rPr>
          <w:sz w:val="28"/>
          <w:szCs w:val="28"/>
        </w:rPr>
        <w:t xml:space="preserve">               </w:t>
      </w:r>
      <w:r w:rsidR="00B463F7" w:rsidRPr="00AE6D82">
        <w:rPr>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p>
    <w:p w:rsidR="0072060F" w:rsidRPr="00AE6D82" w:rsidRDefault="0072060F" w:rsidP="00BE1178">
      <w:pPr>
        <w:pStyle w:val="Default"/>
        <w:jc w:val="both"/>
        <w:rPr>
          <w:sz w:val="28"/>
          <w:szCs w:val="28"/>
        </w:rPr>
      </w:pPr>
      <w:r w:rsidRPr="00AE6D82">
        <w:rPr>
          <w:sz w:val="28"/>
          <w:szCs w:val="28"/>
        </w:rPr>
        <w:lastRenderedPageBreak/>
        <w:t xml:space="preserve">его развитие, образование, воспитание, социальная защита и поддержка его достоинства и прав человека.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Реализация цели обеспечивает решение следующих задач: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вовлечение родителей в воспитательно-образовательный процесс;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внедрение эффективных технологий сотрудничества с родителями, активизация их участия в жизни ДОО.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создание активной информационно-развивающей среды, обеспечивающей единые подходы к развитию личности в семье и детском коллективе;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повышение родительской компетентности в вопросах воспитания и обучения детей.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Работа, обеспечивающая взаимодействие семьи и дошкольной организации, включает следующие направления: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w:t>
      </w:r>
      <w:r w:rsidRPr="00AE6D82">
        <w:rPr>
          <w:rFonts w:ascii="Times New Roman" w:hAnsi="Times New Roman" w:cs="Times New Roman"/>
          <w:b/>
          <w:bCs/>
          <w:color w:val="000000"/>
          <w:sz w:val="28"/>
          <w:szCs w:val="28"/>
        </w:rPr>
        <w:t xml:space="preserve">аналитическое - </w:t>
      </w:r>
      <w:r w:rsidRPr="00AE6D82">
        <w:rPr>
          <w:rFonts w:ascii="Times New Roman" w:hAnsi="Times New Roman" w:cs="Times New Roman"/>
          <w:color w:val="000000"/>
          <w:sz w:val="28"/>
          <w:szCs w:val="28"/>
        </w:rPr>
        <w:t xml:space="preserve">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w:t>
      </w:r>
      <w:r w:rsidRPr="00AE6D82">
        <w:rPr>
          <w:rFonts w:ascii="Times New Roman" w:hAnsi="Times New Roman" w:cs="Times New Roman"/>
          <w:b/>
          <w:bCs/>
          <w:color w:val="000000"/>
          <w:sz w:val="28"/>
          <w:szCs w:val="28"/>
        </w:rPr>
        <w:t xml:space="preserve">коммуникативно-деятельностное - </w:t>
      </w:r>
      <w:r w:rsidRPr="00AE6D82">
        <w:rPr>
          <w:rFonts w:ascii="Times New Roman" w:hAnsi="Times New Roman" w:cs="Times New Roman"/>
          <w:color w:val="000000"/>
          <w:sz w:val="28"/>
          <w:szCs w:val="28"/>
        </w:rPr>
        <w:t xml:space="preserve">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w:t>
      </w:r>
      <w:r w:rsidRPr="00AE6D82">
        <w:rPr>
          <w:rFonts w:ascii="Times New Roman" w:hAnsi="Times New Roman" w:cs="Times New Roman"/>
          <w:b/>
          <w:bCs/>
          <w:color w:val="000000"/>
          <w:sz w:val="28"/>
          <w:szCs w:val="28"/>
        </w:rPr>
        <w:t xml:space="preserve">информационное - </w:t>
      </w:r>
      <w:r w:rsidRPr="00AE6D82">
        <w:rPr>
          <w:rFonts w:ascii="Times New Roman" w:hAnsi="Times New Roman" w:cs="Times New Roman"/>
          <w:color w:val="000000"/>
          <w:sz w:val="28"/>
          <w:szCs w:val="28"/>
        </w:rP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Планируемый результат работы с родителями, может включать в себя: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организацию преемственности в работе ДОО и семьи по вопросам оздоровления, досуга, обучения и воспитания; </w:t>
      </w:r>
    </w:p>
    <w:p w:rsidR="0072060F" w:rsidRPr="00AE6D82" w:rsidRDefault="0072060F" w:rsidP="00BE1178">
      <w:pPr>
        <w:pStyle w:val="Default"/>
        <w:jc w:val="both"/>
        <w:rPr>
          <w:sz w:val="28"/>
          <w:szCs w:val="28"/>
        </w:rPr>
      </w:pPr>
      <w:r w:rsidRPr="00AE6D82">
        <w:rPr>
          <w:sz w:val="28"/>
          <w:szCs w:val="28"/>
        </w:rPr>
        <w:t xml:space="preserve">         – повышение уровня родительской компетентности; </w:t>
      </w:r>
    </w:p>
    <w:p w:rsidR="00497875" w:rsidRPr="00AE6D82" w:rsidRDefault="0072060F" w:rsidP="00BE1178">
      <w:pPr>
        <w:pStyle w:val="Default"/>
        <w:jc w:val="both"/>
        <w:rPr>
          <w:sz w:val="28"/>
          <w:szCs w:val="28"/>
        </w:rPr>
      </w:pPr>
      <w:r w:rsidRPr="00AE6D82">
        <w:rPr>
          <w:sz w:val="28"/>
          <w:szCs w:val="28"/>
        </w:rPr>
        <w:t xml:space="preserve">         – гармонизацию семейных детско-родительских отношений и др.</w:t>
      </w:r>
    </w:p>
    <w:p w:rsidR="0072060F" w:rsidRPr="00AE6D82" w:rsidRDefault="00497875" w:rsidP="00BE1178">
      <w:pPr>
        <w:pStyle w:val="Default"/>
        <w:jc w:val="both"/>
        <w:rPr>
          <w:sz w:val="28"/>
          <w:szCs w:val="28"/>
        </w:rPr>
      </w:pPr>
      <w:r w:rsidRPr="00AE6D82">
        <w:rPr>
          <w:sz w:val="28"/>
          <w:szCs w:val="28"/>
        </w:rPr>
        <w:t xml:space="preserve">        </w:t>
      </w:r>
      <w:r w:rsidR="0072060F" w:rsidRPr="00AE6D82">
        <w:rPr>
          <w:b/>
          <w:bCs/>
          <w:sz w:val="28"/>
          <w:szCs w:val="28"/>
        </w:rPr>
        <w:t xml:space="preserve"> 2.5. Программа коррекционной работы с детьми с ТНР (содержание образовательной деятельности по профессиональной коррекции нарушений развития </w:t>
      </w:r>
      <w:r w:rsidR="00AB78D7">
        <w:rPr>
          <w:b/>
          <w:bCs/>
          <w:sz w:val="28"/>
          <w:szCs w:val="28"/>
        </w:rPr>
        <w:t>детей (коррекционная программа)</w:t>
      </w:r>
      <w:r w:rsidR="0072060F" w:rsidRPr="00AE6D82">
        <w:rPr>
          <w:b/>
          <w:bCs/>
          <w:sz w:val="28"/>
          <w:szCs w:val="28"/>
        </w:rPr>
        <w:t xml:space="preserve">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Программа коррекционной работы обеспечивает: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w:t>
      </w:r>
      <w:r w:rsidR="0072060F" w:rsidRPr="00AE6D82">
        <w:rPr>
          <w:rFonts w:ascii="Times New Roman" w:hAnsi="Times New Roman" w:cs="Times New Roman"/>
          <w:color w:val="000000"/>
          <w:sz w:val="28"/>
          <w:szCs w:val="28"/>
        </w:rPr>
        <w:lastRenderedPageBreak/>
        <w:t xml:space="preserve">соответствии с рекомендациями психолого-медико-педагогической комиссии;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возможность освоения детьми с ТНР адаптированной основной образовательной программы дошкольного образования.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Задачи программы: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определение особых образовательных потребностей детей с ТНР, обусловленных уровнем их речевого развития и степенью выраженности нарушения;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коррекция речевых нарушений на основе координации педагогических, психологических и медицинских средств воздействия; </w:t>
      </w:r>
    </w:p>
    <w:p w:rsidR="00497875" w:rsidRPr="00AE6D82" w:rsidRDefault="00497875" w:rsidP="00BE1178">
      <w:pPr>
        <w:pStyle w:val="Default"/>
        <w:jc w:val="both"/>
        <w:rPr>
          <w:sz w:val="28"/>
          <w:szCs w:val="28"/>
        </w:rPr>
      </w:pPr>
      <w:r w:rsidRPr="00AE6D82">
        <w:rPr>
          <w:sz w:val="28"/>
          <w:szCs w:val="28"/>
        </w:rPr>
        <w:t xml:space="preserve">        </w:t>
      </w:r>
      <w:r w:rsidR="0072060F" w:rsidRPr="00AE6D82">
        <w:rPr>
          <w:sz w:val="28"/>
          <w:szCs w:val="28"/>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497875" w:rsidRPr="00AE6D82" w:rsidRDefault="00497875" w:rsidP="00BE1178">
      <w:pPr>
        <w:pStyle w:val="Default"/>
        <w:jc w:val="both"/>
        <w:rPr>
          <w:sz w:val="28"/>
          <w:szCs w:val="28"/>
        </w:rPr>
      </w:pPr>
      <w:r w:rsidRPr="00AE6D82">
        <w:rPr>
          <w:sz w:val="28"/>
          <w:szCs w:val="28"/>
        </w:rPr>
        <w:t xml:space="preserve">         Программа коррекционной работы предусматривает: </w:t>
      </w:r>
    </w:p>
    <w:p w:rsidR="00497875"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497875"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497875"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обеспечение коррекционной направленности при реализации содержания образовательных областей и воспитательных мероприятий; </w:t>
      </w:r>
    </w:p>
    <w:p w:rsidR="00497875" w:rsidRPr="00AE6D82" w:rsidRDefault="00497875" w:rsidP="00BE1178">
      <w:pPr>
        <w:pStyle w:val="Default"/>
        <w:jc w:val="both"/>
        <w:rPr>
          <w:sz w:val="28"/>
          <w:szCs w:val="28"/>
        </w:rPr>
      </w:pPr>
      <w:r w:rsidRPr="00AE6D82">
        <w:rPr>
          <w:sz w:val="28"/>
          <w:szCs w:val="28"/>
        </w:rPr>
        <w:t xml:space="preserve">         -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497875" w:rsidRPr="00AE6D82" w:rsidRDefault="00497875" w:rsidP="00BE1178">
      <w:pPr>
        <w:pStyle w:val="Default"/>
        <w:jc w:val="both"/>
        <w:rPr>
          <w:sz w:val="28"/>
          <w:szCs w:val="28"/>
        </w:rPr>
      </w:pPr>
      <w:r w:rsidRPr="00AE6D82">
        <w:rPr>
          <w:i/>
          <w:iCs/>
          <w:sz w:val="28"/>
          <w:szCs w:val="28"/>
        </w:rPr>
        <w:t xml:space="preserve">          Коррекционно-развивающая работа </w:t>
      </w:r>
      <w:r w:rsidRPr="00AE6D82">
        <w:rPr>
          <w:sz w:val="28"/>
          <w:szCs w:val="28"/>
        </w:rPr>
        <w:t xml:space="preserve">всех педагогических работников дошкольной образовательной организации включает: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социально-коммуникативное развитие;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развитие и коррекцию сенсорных, моторных, психических функций у детей с ТНР;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познавательное развитие,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развитие высших психических функций; </w:t>
      </w:r>
    </w:p>
    <w:p w:rsidR="004B4D25" w:rsidRPr="00AE6D82" w:rsidRDefault="00497875" w:rsidP="00BE1178">
      <w:pPr>
        <w:pStyle w:val="Default"/>
        <w:jc w:val="both"/>
        <w:rPr>
          <w:color w:val="auto"/>
          <w:sz w:val="28"/>
          <w:szCs w:val="28"/>
        </w:rPr>
      </w:pPr>
      <w:r w:rsidRPr="00AE6D82">
        <w:rPr>
          <w:color w:val="auto"/>
          <w:sz w:val="28"/>
          <w:szCs w:val="28"/>
        </w:rPr>
        <w:t xml:space="preserve">        - коррекцию нарушений развития личности, эмоционально - волевой сферы с целью максимальной социальной адаптации ребёнка с ТНР;</w:t>
      </w:r>
    </w:p>
    <w:p w:rsidR="004B4D25" w:rsidRPr="00AE6D82" w:rsidRDefault="004B4D25" w:rsidP="00BE1178">
      <w:pPr>
        <w:pStyle w:val="Default"/>
        <w:jc w:val="both"/>
        <w:rPr>
          <w:sz w:val="28"/>
          <w:szCs w:val="28"/>
        </w:rPr>
      </w:pPr>
      <w:r w:rsidRPr="00AE6D82">
        <w:rPr>
          <w:color w:val="auto"/>
          <w:sz w:val="28"/>
          <w:szCs w:val="28"/>
        </w:rPr>
        <w:t xml:space="preserve">       </w:t>
      </w:r>
      <w:r w:rsidRPr="00AE6D82">
        <w:rPr>
          <w:sz w:val="28"/>
          <w:szCs w:val="28"/>
        </w:rPr>
        <w:t xml:space="preserve"> -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4B4D25" w:rsidRPr="00AE6D82" w:rsidRDefault="004B4D25" w:rsidP="00BE1178">
      <w:pPr>
        <w:pStyle w:val="Default"/>
        <w:jc w:val="both"/>
        <w:rPr>
          <w:sz w:val="28"/>
          <w:szCs w:val="28"/>
        </w:rPr>
      </w:pPr>
      <w:r w:rsidRPr="00AE6D82">
        <w:rPr>
          <w:sz w:val="28"/>
          <w:szCs w:val="28"/>
        </w:rPr>
        <w:lastRenderedPageBreak/>
        <w:t xml:space="preserve">         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4B4D25" w:rsidRPr="00AE6D82" w:rsidRDefault="004B4D25" w:rsidP="00BE1178">
      <w:pPr>
        <w:pStyle w:val="Default"/>
        <w:jc w:val="both"/>
        <w:rPr>
          <w:sz w:val="28"/>
          <w:szCs w:val="28"/>
        </w:rPr>
      </w:pPr>
      <w:r w:rsidRPr="00AE6D82">
        <w:rPr>
          <w:sz w:val="28"/>
          <w:szCs w:val="28"/>
        </w:rPr>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4B4D25" w:rsidRPr="00AE6D82" w:rsidRDefault="004B4D25" w:rsidP="00BE1178">
      <w:pPr>
        <w:pStyle w:val="Default"/>
        <w:jc w:val="both"/>
        <w:rPr>
          <w:sz w:val="28"/>
          <w:szCs w:val="28"/>
        </w:rPr>
      </w:pPr>
      <w:r w:rsidRPr="00AE6D82">
        <w:rPr>
          <w:sz w:val="28"/>
          <w:szCs w:val="28"/>
        </w:rPr>
        <w:t xml:space="preserve">          Общими ориентирами в достижении результатов программы коррекционной работы являются: </w:t>
      </w:r>
    </w:p>
    <w:p w:rsidR="004B4D25" w:rsidRPr="00AE6D82" w:rsidRDefault="004B4D25" w:rsidP="00BE1178">
      <w:pPr>
        <w:pStyle w:val="Default"/>
        <w:jc w:val="both"/>
        <w:rPr>
          <w:sz w:val="28"/>
          <w:szCs w:val="28"/>
        </w:rPr>
      </w:pPr>
      <w:r w:rsidRPr="00AE6D82">
        <w:rPr>
          <w:sz w:val="28"/>
          <w:szCs w:val="28"/>
        </w:rPr>
        <w:t xml:space="preserve">          - сформированность фонетического компонента языковой способности в соответствии с онтогенетическими закономерностями его становления; </w:t>
      </w:r>
    </w:p>
    <w:p w:rsidR="004B4D25" w:rsidRPr="00AE6D82" w:rsidRDefault="004B4D25" w:rsidP="00BE1178">
      <w:pPr>
        <w:pStyle w:val="Default"/>
        <w:jc w:val="both"/>
        <w:rPr>
          <w:sz w:val="28"/>
          <w:szCs w:val="28"/>
        </w:rPr>
      </w:pPr>
      <w:r w:rsidRPr="00AE6D82">
        <w:rPr>
          <w:sz w:val="28"/>
          <w:szCs w:val="28"/>
        </w:rPr>
        <w:t xml:space="preserve">          -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4B4D25" w:rsidRPr="00AE6D82" w:rsidRDefault="004B4D25" w:rsidP="00BE1178">
      <w:pPr>
        <w:pStyle w:val="Default"/>
        <w:jc w:val="both"/>
        <w:rPr>
          <w:sz w:val="28"/>
          <w:szCs w:val="28"/>
        </w:rPr>
      </w:pPr>
      <w:r w:rsidRPr="00AE6D82">
        <w:rPr>
          <w:sz w:val="28"/>
          <w:szCs w:val="28"/>
        </w:rPr>
        <w:t xml:space="preserve">          - овладение арсеналом языковых единиц различных уровней, усвоение правил их использования в речевой деятельности; </w:t>
      </w:r>
    </w:p>
    <w:p w:rsidR="004B4D25" w:rsidRPr="00AE6D82" w:rsidRDefault="004B4D25" w:rsidP="00BE1178">
      <w:pPr>
        <w:pStyle w:val="Default"/>
        <w:jc w:val="both"/>
        <w:rPr>
          <w:sz w:val="28"/>
          <w:szCs w:val="28"/>
        </w:rPr>
      </w:pPr>
      <w:r w:rsidRPr="00AE6D82">
        <w:rPr>
          <w:sz w:val="28"/>
          <w:szCs w:val="28"/>
        </w:rPr>
        <w:t xml:space="preserve">         - 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4B4D25" w:rsidRPr="00AE6D82" w:rsidRDefault="004B4D25" w:rsidP="00BE1178">
      <w:pPr>
        <w:pStyle w:val="Default"/>
        <w:jc w:val="both"/>
        <w:rPr>
          <w:sz w:val="28"/>
          <w:szCs w:val="28"/>
        </w:rPr>
      </w:pPr>
      <w:r w:rsidRPr="00AE6D82">
        <w:rPr>
          <w:sz w:val="28"/>
          <w:szCs w:val="28"/>
        </w:rPr>
        <w:t xml:space="preserve">        - сформированность социально-коммуникативных навыков; </w:t>
      </w:r>
    </w:p>
    <w:p w:rsidR="004B4D25" w:rsidRPr="00AE6D82" w:rsidRDefault="004B4D25" w:rsidP="00BE1178">
      <w:pPr>
        <w:pStyle w:val="Default"/>
        <w:jc w:val="both"/>
        <w:rPr>
          <w:sz w:val="28"/>
          <w:szCs w:val="28"/>
        </w:rPr>
      </w:pPr>
      <w:r w:rsidRPr="00AE6D82">
        <w:rPr>
          <w:sz w:val="28"/>
          <w:szCs w:val="28"/>
        </w:rPr>
        <w:t xml:space="preserve">        - сформированность психофизиологического, психологического и языкового уровней, обеспечивающих в будущем овладение чтением и письмом.</w:t>
      </w:r>
    </w:p>
    <w:p w:rsidR="00917D36" w:rsidRPr="00AE6D82" w:rsidRDefault="004B4D25" w:rsidP="00BE1178">
      <w:pPr>
        <w:pStyle w:val="Default"/>
        <w:jc w:val="both"/>
        <w:rPr>
          <w:sz w:val="28"/>
          <w:szCs w:val="28"/>
        </w:rPr>
      </w:pPr>
      <w:r w:rsidRPr="00AE6D82">
        <w:rPr>
          <w:sz w:val="28"/>
          <w:szCs w:val="28"/>
        </w:rPr>
        <w:t xml:space="preserve">         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w:t>
      </w:r>
      <w:r w:rsidRPr="00AE6D82">
        <w:rPr>
          <w:sz w:val="28"/>
          <w:szCs w:val="28"/>
        </w:rPr>
        <w:lastRenderedPageBreak/>
        <w:t>семьями детей по реализации образовательной программы дошкольного образования для детей с ТНР.</w:t>
      </w:r>
    </w:p>
    <w:p w:rsidR="00917D36" w:rsidRPr="00AE6D82" w:rsidRDefault="00917D36" w:rsidP="00BE1178">
      <w:pPr>
        <w:pStyle w:val="Default"/>
        <w:jc w:val="both"/>
        <w:rPr>
          <w:b/>
          <w:bCs/>
          <w:i/>
          <w:iCs/>
          <w:sz w:val="28"/>
          <w:szCs w:val="28"/>
        </w:rPr>
      </w:pPr>
      <w:r w:rsidRPr="00AE6D82">
        <w:rPr>
          <w:sz w:val="28"/>
          <w:szCs w:val="28"/>
        </w:rPr>
        <w:t xml:space="preserve">            </w:t>
      </w:r>
      <w:r w:rsidRPr="00AE6D82">
        <w:rPr>
          <w:b/>
          <w:bCs/>
          <w:i/>
          <w:iCs/>
          <w:sz w:val="28"/>
          <w:szCs w:val="28"/>
        </w:rPr>
        <w:t xml:space="preserve"> Специальные условия для получения образования детьми с тяжелыми нарушениями речи</w:t>
      </w:r>
    </w:p>
    <w:p w:rsidR="00917D36" w:rsidRPr="00AE6D82" w:rsidRDefault="00917D36" w:rsidP="00BE1178">
      <w:pPr>
        <w:pStyle w:val="Default"/>
        <w:jc w:val="both"/>
        <w:rPr>
          <w:sz w:val="28"/>
          <w:szCs w:val="28"/>
        </w:rPr>
      </w:pPr>
      <w:r w:rsidRPr="00AE6D82">
        <w:rPr>
          <w:b/>
          <w:bCs/>
          <w:i/>
          <w:iCs/>
          <w:sz w:val="28"/>
          <w:szCs w:val="28"/>
        </w:rPr>
        <w:t xml:space="preserve">            </w:t>
      </w:r>
      <w:r w:rsidRPr="00AE6D82">
        <w:rPr>
          <w:sz w:val="28"/>
          <w:szCs w:val="28"/>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917D36" w:rsidRPr="00AE6D82" w:rsidRDefault="00917D36" w:rsidP="00BE1178">
      <w:pPr>
        <w:pStyle w:val="Default"/>
        <w:jc w:val="both"/>
        <w:rPr>
          <w:sz w:val="28"/>
          <w:szCs w:val="28"/>
        </w:rPr>
      </w:pPr>
      <w:r w:rsidRPr="00AE6D82">
        <w:rPr>
          <w:sz w:val="28"/>
          <w:szCs w:val="28"/>
        </w:rPr>
        <w:t xml:space="preserve">          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970E75" w:rsidRPr="00AE6D82" w:rsidRDefault="00917D36" w:rsidP="00BE1178">
      <w:pPr>
        <w:pStyle w:val="Default"/>
        <w:jc w:val="both"/>
        <w:rPr>
          <w:sz w:val="28"/>
          <w:szCs w:val="28"/>
        </w:rPr>
      </w:pPr>
      <w:r w:rsidRPr="00AE6D82">
        <w:rPr>
          <w:sz w:val="28"/>
          <w:szCs w:val="28"/>
        </w:rPr>
        <w:t xml:space="preserve">           Коррекционно-развивающая работа с детьми с ТНР основывается на результатах комплексного всестороннего обследования каждого ребенка. </w:t>
      </w:r>
    </w:p>
    <w:p w:rsidR="00917D36" w:rsidRPr="00AE6D82" w:rsidRDefault="00917D36" w:rsidP="00BE1178">
      <w:pPr>
        <w:pStyle w:val="Default"/>
        <w:jc w:val="both"/>
        <w:rPr>
          <w:b/>
          <w:sz w:val="28"/>
          <w:szCs w:val="28"/>
        </w:rPr>
      </w:pPr>
      <w:r w:rsidRPr="00AE6D82">
        <w:rPr>
          <w:b/>
          <w:sz w:val="28"/>
          <w:szCs w:val="28"/>
        </w:rPr>
        <w:t xml:space="preserve">Обследование строится с учетом следующих принципов: </w:t>
      </w:r>
    </w:p>
    <w:p w:rsidR="00917D36" w:rsidRPr="00AE6D82" w:rsidRDefault="00917D36" w:rsidP="00BE1178">
      <w:pPr>
        <w:pStyle w:val="Default"/>
        <w:jc w:val="both"/>
        <w:rPr>
          <w:sz w:val="28"/>
          <w:szCs w:val="28"/>
        </w:rPr>
      </w:pPr>
      <w:r w:rsidRPr="00AE6D82">
        <w:rPr>
          <w:sz w:val="28"/>
          <w:szCs w:val="28"/>
        </w:rPr>
        <w:t xml:space="preserve">           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917D36" w:rsidRPr="00AE6D82" w:rsidRDefault="00917D36" w:rsidP="00BE1178">
      <w:pPr>
        <w:pStyle w:val="Default"/>
        <w:jc w:val="both"/>
        <w:rPr>
          <w:sz w:val="28"/>
          <w:szCs w:val="28"/>
        </w:rPr>
      </w:pPr>
      <w:r w:rsidRPr="00AE6D82">
        <w:rPr>
          <w:sz w:val="28"/>
          <w:szCs w:val="28"/>
        </w:rPr>
        <w:t xml:space="preserve">          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917D36" w:rsidRPr="00AE6D82" w:rsidRDefault="00917D36" w:rsidP="00BE1178">
      <w:pPr>
        <w:pStyle w:val="Default"/>
        <w:jc w:val="both"/>
        <w:rPr>
          <w:sz w:val="28"/>
          <w:szCs w:val="28"/>
        </w:rPr>
      </w:pPr>
      <w:r w:rsidRPr="00AE6D82">
        <w:rPr>
          <w:sz w:val="28"/>
          <w:szCs w:val="28"/>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917D36" w:rsidRPr="00AE6D82" w:rsidRDefault="00917D36" w:rsidP="00BE1178">
      <w:pPr>
        <w:pStyle w:val="Default"/>
        <w:jc w:val="both"/>
        <w:rPr>
          <w:sz w:val="28"/>
          <w:szCs w:val="28"/>
        </w:rPr>
      </w:pPr>
      <w:r w:rsidRPr="00AE6D82">
        <w:rPr>
          <w:sz w:val="28"/>
          <w:szCs w:val="28"/>
        </w:rPr>
        <w:t xml:space="preserve">         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917D36" w:rsidRPr="00AE6D82" w:rsidRDefault="00917D36" w:rsidP="00BE1178">
      <w:pPr>
        <w:pStyle w:val="Default"/>
        <w:jc w:val="both"/>
        <w:rPr>
          <w:sz w:val="28"/>
          <w:szCs w:val="28"/>
        </w:rPr>
      </w:pPr>
      <w:r w:rsidRPr="00AE6D82">
        <w:rPr>
          <w:sz w:val="28"/>
          <w:szCs w:val="28"/>
        </w:rPr>
        <w:t xml:space="preserve">          2. Принцип учета возрастных особенностей детей, ориентирующий на подбор и использование в процессе обследования таких методов, приемов, </w:t>
      </w:r>
      <w:r w:rsidRPr="00AE6D82">
        <w:rPr>
          <w:sz w:val="28"/>
          <w:szCs w:val="28"/>
        </w:rPr>
        <w:lastRenderedPageBreak/>
        <w:t xml:space="preserve">форм работы и лексического материала, которые соответствуют разным возрастным возможностям детей. </w:t>
      </w:r>
    </w:p>
    <w:p w:rsidR="00917D36" w:rsidRPr="00AE6D82" w:rsidRDefault="00917D36" w:rsidP="00BE1178">
      <w:pPr>
        <w:pStyle w:val="Default"/>
        <w:jc w:val="both"/>
        <w:rPr>
          <w:sz w:val="28"/>
          <w:szCs w:val="28"/>
        </w:rPr>
      </w:pPr>
      <w:r w:rsidRPr="00AE6D82">
        <w:rPr>
          <w:sz w:val="28"/>
          <w:szCs w:val="28"/>
        </w:rPr>
        <w:t xml:space="preserve">         3. 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917D36" w:rsidRPr="00AE6D82" w:rsidRDefault="00917D36" w:rsidP="00BE1178">
      <w:pPr>
        <w:pStyle w:val="Default"/>
        <w:jc w:val="both"/>
        <w:rPr>
          <w:sz w:val="28"/>
          <w:szCs w:val="28"/>
        </w:rPr>
      </w:pPr>
      <w:r w:rsidRPr="00AE6D82">
        <w:rPr>
          <w:sz w:val="28"/>
          <w:szCs w:val="28"/>
        </w:rPr>
        <w:t xml:space="preserve">        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917D36" w:rsidRPr="00AE6D82" w:rsidRDefault="00917D36" w:rsidP="00BE1178">
      <w:pPr>
        <w:pStyle w:val="Default"/>
        <w:jc w:val="both"/>
        <w:rPr>
          <w:sz w:val="28"/>
          <w:szCs w:val="28"/>
        </w:rPr>
      </w:pPr>
      <w:r w:rsidRPr="00AE6D82">
        <w:rPr>
          <w:i/>
          <w:iCs/>
          <w:sz w:val="28"/>
          <w:szCs w:val="28"/>
        </w:rPr>
        <w:t>Содержание дифференциальной диагностики речевых и неречевых функций детей с тяжелыми нарушениями речи</w:t>
      </w:r>
    </w:p>
    <w:p w:rsidR="00917D36" w:rsidRPr="00AE6D82" w:rsidRDefault="00917D36" w:rsidP="00BE1178">
      <w:pPr>
        <w:pStyle w:val="Default"/>
        <w:jc w:val="both"/>
        <w:rPr>
          <w:sz w:val="28"/>
          <w:szCs w:val="28"/>
        </w:rPr>
      </w:pPr>
      <w:r w:rsidRPr="00AE6D82">
        <w:rPr>
          <w:sz w:val="28"/>
          <w:szCs w:val="28"/>
        </w:rPr>
        <w:t xml:space="preserve">          Проведению дифференциальной диагностики предшествуе</w:t>
      </w:r>
      <w:r w:rsidR="00970E75" w:rsidRPr="00AE6D82">
        <w:rPr>
          <w:sz w:val="28"/>
          <w:szCs w:val="28"/>
        </w:rPr>
        <w:t xml:space="preserve">т </w:t>
      </w:r>
      <w:r w:rsidRPr="00AE6D82">
        <w:rPr>
          <w:sz w:val="28"/>
          <w:szCs w:val="28"/>
        </w:rPr>
        <w:t xml:space="preserve">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w:t>
      </w:r>
    </w:p>
    <w:p w:rsidR="00917D36" w:rsidRPr="00AE6D82" w:rsidRDefault="00917D36" w:rsidP="00BE1178">
      <w:pPr>
        <w:pStyle w:val="Default"/>
        <w:jc w:val="both"/>
        <w:rPr>
          <w:sz w:val="28"/>
          <w:szCs w:val="28"/>
        </w:rPr>
      </w:pPr>
      <w:r w:rsidRPr="00AE6D82">
        <w:rPr>
          <w:sz w:val="28"/>
          <w:szCs w:val="28"/>
        </w:rPr>
        <w:t xml:space="preserve">представителями) ребенка. </w:t>
      </w:r>
    </w:p>
    <w:p w:rsidR="00BA6023" w:rsidRPr="00AE6D82" w:rsidRDefault="00917D36" w:rsidP="00BE1178">
      <w:pPr>
        <w:pStyle w:val="Default"/>
        <w:jc w:val="both"/>
        <w:rPr>
          <w:sz w:val="28"/>
          <w:szCs w:val="28"/>
        </w:rPr>
      </w:pPr>
      <w:r w:rsidRPr="00AE6D82">
        <w:rPr>
          <w:sz w:val="28"/>
          <w:szCs w:val="28"/>
        </w:rPr>
        <w:t xml:space="preserve">          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 т.д.</w:t>
      </w:r>
    </w:p>
    <w:p w:rsidR="00AB78D7" w:rsidRDefault="00BA6023" w:rsidP="00BE1178">
      <w:pPr>
        <w:pStyle w:val="Default"/>
        <w:jc w:val="both"/>
        <w:rPr>
          <w:sz w:val="28"/>
          <w:szCs w:val="28"/>
        </w:rPr>
      </w:pPr>
      <w:r w:rsidRPr="00AE6D82">
        <w:rPr>
          <w:sz w:val="28"/>
          <w:szCs w:val="28"/>
        </w:rPr>
        <w:t xml:space="preserve">         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w:t>
      </w:r>
      <w:r w:rsidR="00AB78D7">
        <w:rPr>
          <w:sz w:val="28"/>
          <w:szCs w:val="28"/>
        </w:rPr>
        <w:t>упительной беседы, фиксируются.</w:t>
      </w:r>
    </w:p>
    <w:p w:rsidR="00F62A97" w:rsidRDefault="00F62A97" w:rsidP="00BE1178">
      <w:pPr>
        <w:pStyle w:val="Default"/>
        <w:jc w:val="both"/>
        <w:rPr>
          <w:sz w:val="28"/>
          <w:szCs w:val="28"/>
        </w:rPr>
      </w:pPr>
    </w:p>
    <w:p w:rsidR="00F62A97" w:rsidRDefault="00F62A97" w:rsidP="00BE1178">
      <w:pPr>
        <w:pStyle w:val="Default"/>
        <w:jc w:val="both"/>
        <w:rPr>
          <w:sz w:val="28"/>
          <w:szCs w:val="28"/>
        </w:rPr>
      </w:pPr>
    </w:p>
    <w:p w:rsidR="00BA6023" w:rsidRPr="00AE6D82" w:rsidRDefault="00AB78D7" w:rsidP="00BE1178">
      <w:pPr>
        <w:pStyle w:val="Default"/>
        <w:jc w:val="both"/>
        <w:rPr>
          <w:sz w:val="28"/>
          <w:szCs w:val="28"/>
        </w:rPr>
      </w:pPr>
      <w:r>
        <w:rPr>
          <w:sz w:val="28"/>
          <w:szCs w:val="28"/>
        </w:rPr>
        <w:t xml:space="preserve">                             </w:t>
      </w:r>
      <w:r w:rsidR="00BA6023" w:rsidRPr="00AE6D82">
        <w:rPr>
          <w:i/>
          <w:iCs/>
          <w:sz w:val="28"/>
          <w:szCs w:val="28"/>
        </w:rPr>
        <w:t>Обследование словарного запаса</w:t>
      </w:r>
    </w:p>
    <w:p w:rsidR="00BA6023" w:rsidRPr="00AE6D82" w:rsidRDefault="00BA6023" w:rsidP="00BE1178">
      <w:pPr>
        <w:pStyle w:val="Default"/>
        <w:jc w:val="both"/>
        <w:rPr>
          <w:sz w:val="28"/>
          <w:szCs w:val="28"/>
        </w:rPr>
      </w:pPr>
      <w:r w:rsidRPr="00AE6D82">
        <w:rPr>
          <w:sz w:val="28"/>
          <w:szCs w:val="28"/>
        </w:rPr>
        <w:t xml:space="preserve">         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BA6023" w:rsidRPr="00AE6D82" w:rsidRDefault="00BA6023" w:rsidP="00BE1178">
      <w:pPr>
        <w:pStyle w:val="Default"/>
        <w:jc w:val="both"/>
        <w:rPr>
          <w:sz w:val="28"/>
          <w:szCs w:val="28"/>
        </w:rPr>
      </w:pPr>
      <w:r w:rsidRPr="00AE6D82">
        <w:rPr>
          <w:i/>
          <w:iCs/>
          <w:sz w:val="28"/>
          <w:szCs w:val="28"/>
        </w:rPr>
        <w:t>Обследование грамматического строя языка</w:t>
      </w:r>
    </w:p>
    <w:p w:rsidR="00BA6023" w:rsidRPr="00AE6D82" w:rsidRDefault="00BA6023" w:rsidP="00BE1178">
      <w:pPr>
        <w:pStyle w:val="Default"/>
        <w:jc w:val="both"/>
        <w:rPr>
          <w:sz w:val="28"/>
          <w:szCs w:val="28"/>
        </w:rPr>
      </w:pPr>
      <w:r w:rsidRPr="00AE6D82">
        <w:rPr>
          <w:sz w:val="28"/>
          <w:szCs w:val="28"/>
        </w:rPr>
        <w:t xml:space="preserve">         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BA6023" w:rsidRPr="00AE6D82" w:rsidRDefault="00BA6023" w:rsidP="00BE1178">
      <w:pPr>
        <w:pStyle w:val="Default"/>
        <w:jc w:val="both"/>
        <w:rPr>
          <w:sz w:val="28"/>
          <w:szCs w:val="28"/>
        </w:rPr>
      </w:pPr>
      <w:r w:rsidRPr="00AE6D82">
        <w:rPr>
          <w:i/>
          <w:iCs/>
          <w:sz w:val="28"/>
          <w:szCs w:val="28"/>
        </w:rPr>
        <w:t>Обследование связной речи</w:t>
      </w:r>
    </w:p>
    <w:p w:rsidR="00BA6023" w:rsidRPr="00AE6D82" w:rsidRDefault="00BA6023" w:rsidP="00BE1178">
      <w:pPr>
        <w:pStyle w:val="Default"/>
        <w:jc w:val="both"/>
        <w:rPr>
          <w:i/>
          <w:iCs/>
          <w:sz w:val="28"/>
          <w:szCs w:val="28"/>
        </w:rPr>
      </w:pPr>
      <w:r w:rsidRPr="00AE6D82">
        <w:rPr>
          <w:sz w:val="28"/>
          <w:szCs w:val="28"/>
        </w:rPr>
        <w:t xml:space="preserve">         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w:t>
      </w:r>
      <w:r w:rsidRPr="00AE6D82">
        <w:rPr>
          <w:sz w:val="28"/>
          <w:szCs w:val="28"/>
        </w:rPr>
        <w:lastRenderedPageBreak/>
        <w:t>правильность фонетического оформления речи в процессе рассказывания и т.</w:t>
      </w:r>
      <w:r w:rsidR="003F0421" w:rsidRPr="00AE6D82">
        <w:rPr>
          <w:sz w:val="28"/>
          <w:szCs w:val="28"/>
        </w:rPr>
        <w:t>д.</w:t>
      </w:r>
      <w:r w:rsidRPr="00AE6D82">
        <w:rPr>
          <w:i/>
          <w:iCs/>
          <w:sz w:val="28"/>
          <w:szCs w:val="28"/>
        </w:rPr>
        <w:t xml:space="preserve"> </w:t>
      </w:r>
    </w:p>
    <w:p w:rsidR="003F0421" w:rsidRPr="00AE6D82" w:rsidRDefault="00802B37" w:rsidP="00BE1178">
      <w:pPr>
        <w:pStyle w:val="Default"/>
        <w:jc w:val="both"/>
        <w:rPr>
          <w:i/>
          <w:iCs/>
          <w:sz w:val="28"/>
          <w:szCs w:val="28"/>
        </w:rPr>
      </w:pPr>
      <w:r>
        <w:rPr>
          <w:i/>
          <w:iCs/>
          <w:sz w:val="28"/>
          <w:szCs w:val="28"/>
        </w:rPr>
        <w:t xml:space="preserve">    </w:t>
      </w:r>
      <w:r w:rsidR="00BA6023" w:rsidRPr="00AE6D82">
        <w:rPr>
          <w:i/>
          <w:iCs/>
          <w:sz w:val="28"/>
          <w:szCs w:val="28"/>
        </w:rPr>
        <w:t>Обследование фонетических и фонематических процессов</w:t>
      </w:r>
      <w:r w:rsidR="003F0421" w:rsidRPr="00AE6D82">
        <w:rPr>
          <w:i/>
          <w:iCs/>
          <w:sz w:val="28"/>
          <w:szCs w:val="28"/>
        </w:rPr>
        <w:t xml:space="preserve"> </w:t>
      </w:r>
    </w:p>
    <w:p w:rsidR="003F0421" w:rsidRPr="00AE6D82" w:rsidRDefault="003F0421" w:rsidP="00BE1178">
      <w:pPr>
        <w:pStyle w:val="Default"/>
        <w:jc w:val="both"/>
        <w:rPr>
          <w:sz w:val="28"/>
          <w:szCs w:val="28"/>
        </w:rPr>
      </w:pPr>
      <w:r w:rsidRPr="00AE6D82">
        <w:rPr>
          <w:sz w:val="28"/>
          <w:szCs w:val="28"/>
        </w:rPr>
        <w:t xml:space="preserve">            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3F0421" w:rsidRPr="00AE6D82" w:rsidRDefault="003F0421" w:rsidP="00BE1178">
      <w:pPr>
        <w:pStyle w:val="Default"/>
        <w:jc w:val="both"/>
        <w:rPr>
          <w:sz w:val="28"/>
          <w:szCs w:val="28"/>
        </w:rPr>
      </w:pPr>
      <w:r w:rsidRPr="00AE6D82">
        <w:rPr>
          <w:sz w:val="28"/>
          <w:szCs w:val="28"/>
        </w:rPr>
        <w:t xml:space="preserve">           В процессе комплексного обследования изучается состояние пространственно-зрительных ориентировок и моторно-графических навыков. </w:t>
      </w:r>
    </w:p>
    <w:p w:rsidR="003F0421" w:rsidRPr="00AE6D82" w:rsidRDefault="003F0421" w:rsidP="00BE1178">
      <w:pPr>
        <w:pStyle w:val="Default"/>
        <w:jc w:val="both"/>
        <w:rPr>
          <w:sz w:val="28"/>
          <w:szCs w:val="28"/>
        </w:rPr>
      </w:pPr>
      <w:r w:rsidRPr="00AE6D82">
        <w:rPr>
          <w:sz w:val="28"/>
          <w:szCs w:val="28"/>
        </w:rPr>
        <w:t xml:space="preserve">           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w:t>
      </w:r>
      <w:r w:rsidRPr="00AE6D82">
        <w:rPr>
          <w:sz w:val="28"/>
          <w:szCs w:val="28"/>
        </w:rPr>
        <w:lastRenderedPageBreak/>
        <w:t xml:space="preserve">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rsidR="00FA7848" w:rsidRDefault="003F0421" w:rsidP="00BE1178">
      <w:pPr>
        <w:pStyle w:val="Default"/>
        <w:jc w:val="both"/>
        <w:rPr>
          <w:b/>
          <w:iCs/>
          <w:sz w:val="28"/>
          <w:szCs w:val="28"/>
        </w:rPr>
      </w:pPr>
      <w:r w:rsidRPr="00AE6D82">
        <w:rPr>
          <w:b/>
          <w:iCs/>
          <w:sz w:val="28"/>
          <w:szCs w:val="28"/>
        </w:rPr>
        <w:t xml:space="preserve">               Осуществление квалифицированной коррекции нарушений </w:t>
      </w:r>
    </w:p>
    <w:p w:rsidR="003F0421" w:rsidRPr="00AE6D82" w:rsidRDefault="003F0421" w:rsidP="00BE1178">
      <w:pPr>
        <w:pStyle w:val="Default"/>
        <w:jc w:val="both"/>
        <w:rPr>
          <w:b/>
          <w:sz w:val="28"/>
          <w:szCs w:val="28"/>
        </w:rPr>
      </w:pPr>
      <w:r w:rsidRPr="00AE6D82">
        <w:rPr>
          <w:b/>
          <w:iCs/>
          <w:sz w:val="28"/>
          <w:szCs w:val="28"/>
        </w:rPr>
        <w:t xml:space="preserve">речеязыкового развития детей с ТНР </w:t>
      </w:r>
    </w:p>
    <w:p w:rsidR="0067219E" w:rsidRPr="00AE6D82" w:rsidRDefault="0067219E" w:rsidP="00BE1178">
      <w:pPr>
        <w:pStyle w:val="Default"/>
        <w:jc w:val="both"/>
        <w:rPr>
          <w:color w:val="000009"/>
          <w:sz w:val="28"/>
          <w:szCs w:val="28"/>
        </w:rPr>
      </w:pPr>
      <w:r w:rsidRPr="00AE6D82">
        <w:rPr>
          <w:sz w:val="28"/>
          <w:szCs w:val="28"/>
        </w:rPr>
        <w:t xml:space="preserve">           </w:t>
      </w:r>
      <w:r w:rsidRPr="00AE6D82">
        <w:rPr>
          <w:color w:val="000009"/>
          <w:sz w:val="28"/>
          <w:szCs w:val="28"/>
        </w:rPr>
        <w:t xml:space="preserve"> Обучение </w:t>
      </w:r>
      <w:r w:rsidRPr="00AE6D82">
        <w:rPr>
          <w:b/>
          <w:bCs/>
          <w:i/>
          <w:iCs/>
          <w:color w:val="000009"/>
          <w:sz w:val="28"/>
          <w:szCs w:val="28"/>
        </w:rPr>
        <w:t xml:space="preserve">детей с ТНР, не владеющих фразовой речью (первым уровнем речевого развития), </w:t>
      </w:r>
      <w:r w:rsidRPr="00AE6D82">
        <w:rPr>
          <w:color w:val="000009"/>
          <w:sz w:val="28"/>
          <w:szCs w:val="28"/>
        </w:rPr>
        <w:t xml:space="preserve">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w:t>
      </w:r>
      <w:r w:rsidRPr="00AE6D82">
        <w:rPr>
          <w:sz w:val="28"/>
          <w:szCs w:val="28"/>
        </w:rPr>
        <w:t xml:space="preserve">профилактика нарушений </w:t>
      </w:r>
      <w:r w:rsidRPr="00AE6D82">
        <w:rPr>
          <w:color w:val="000009"/>
          <w:sz w:val="28"/>
          <w:szCs w:val="28"/>
        </w:rPr>
        <w:t xml:space="preserve">эмоционально - волевой сферы. </w:t>
      </w:r>
    </w:p>
    <w:p w:rsidR="0067219E" w:rsidRPr="00AE6D82" w:rsidRDefault="0067219E" w:rsidP="00BE1178">
      <w:pPr>
        <w:pStyle w:val="Default"/>
        <w:jc w:val="both"/>
        <w:rPr>
          <w:color w:val="000009"/>
          <w:sz w:val="28"/>
          <w:szCs w:val="28"/>
        </w:rPr>
      </w:pPr>
      <w:r w:rsidRPr="00AE6D82">
        <w:rPr>
          <w:color w:val="000009"/>
          <w:sz w:val="28"/>
          <w:szCs w:val="28"/>
        </w:rPr>
        <w:lastRenderedPageBreak/>
        <w:t xml:space="preserve">             Обучение </w:t>
      </w:r>
      <w:r w:rsidRPr="00AE6D82">
        <w:rPr>
          <w:b/>
          <w:bCs/>
          <w:i/>
          <w:iCs/>
          <w:color w:val="000009"/>
          <w:sz w:val="28"/>
          <w:szCs w:val="28"/>
        </w:rPr>
        <w:t xml:space="preserve">детей с начатками фразовой речи (со вторым уровнем речевого развития) </w:t>
      </w:r>
      <w:r w:rsidRPr="00AE6D82">
        <w:rPr>
          <w:color w:val="000009"/>
          <w:sz w:val="28"/>
          <w:szCs w:val="28"/>
        </w:rPr>
        <w:t xml:space="preserve">предполагает несколько направлений: </w:t>
      </w:r>
    </w:p>
    <w:p w:rsidR="0067219E" w:rsidRPr="00AE6D82" w:rsidRDefault="0067219E" w:rsidP="00BE1178">
      <w:pPr>
        <w:pStyle w:val="Default"/>
        <w:jc w:val="both"/>
        <w:rPr>
          <w:color w:val="000009"/>
          <w:sz w:val="28"/>
          <w:szCs w:val="28"/>
        </w:rPr>
      </w:pPr>
      <w:r w:rsidRPr="00AE6D82">
        <w:rPr>
          <w:color w:val="000009"/>
          <w:sz w:val="28"/>
          <w:szCs w:val="28"/>
        </w:rPr>
        <w:t xml:space="preserve">            -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7219E" w:rsidRPr="00AE6D82" w:rsidRDefault="0067219E" w:rsidP="00BE1178">
      <w:pPr>
        <w:pStyle w:val="Default"/>
        <w:jc w:val="both"/>
        <w:rPr>
          <w:color w:val="000009"/>
          <w:sz w:val="28"/>
          <w:szCs w:val="28"/>
        </w:rPr>
      </w:pPr>
      <w:r w:rsidRPr="00AE6D82">
        <w:rPr>
          <w:color w:val="000009"/>
          <w:sz w:val="28"/>
          <w:szCs w:val="28"/>
        </w:rPr>
        <w:t xml:space="preserve">            -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D974FD" w:rsidRPr="00AE6D82" w:rsidRDefault="0067219E" w:rsidP="00BE1178">
      <w:pPr>
        <w:pStyle w:val="Default"/>
        <w:jc w:val="both"/>
        <w:rPr>
          <w:color w:val="000009"/>
          <w:sz w:val="28"/>
          <w:szCs w:val="28"/>
        </w:rPr>
      </w:pPr>
      <w:r w:rsidRPr="00AE6D82">
        <w:rPr>
          <w:color w:val="000009"/>
          <w:sz w:val="28"/>
          <w:szCs w:val="28"/>
        </w:rPr>
        <w:t xml:space="preserve">            -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w:t>
      </w:r>
      <w:r w:rsidR="00D974FD" w:rsidRPr="00AE6D82">
        <w:rPr>
          <w:color w:val="000009"/>
          <w:sz w:val="28"/>
          <w:szCs w:val="28"/>
        </w:rPr>
        <w:t xml:space="preserve"> грамматически значимых элементов (окончаний, суффиксов и т.д.); </w:t>
      </w:r>
    </w:p>
    <w:p w:rsidR="00D974FD" w:rsidRPr="00AE6D82" w:rsidRDefault="00D974FD" w:rsidP="00BE1178">
      <w:pPr>
        <w:pStyle w:val="Default"/>
        <w:jc w:val="both"/>
        <w:rPr>
          <w:color w:val="000009"/>
          <w:sz w:val="28"/>
          <w:szCs w:val="28"/>
        </w:rPr>
      </w:pPr>
      <w:r w:rsidRPr="00AE6D82">
        <w:rPr>
          <w:color w:val="000009"/>
          <w:sz w:val="28"/>
          <w:szCs w:val="28"/>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802B37" w:rsidRDefault="00D974FD" w:rsidP="00BE1178">
      <w:pPr>
        <w:pStyle w:val="Default"/>
        <w:jc w:val="both"/>
        <w:rPr>
          <w:color w:val="000009"/>
          <w:sz w:val="28"/>
          <w:szCs w:val="28"/>
        </w:rPr>
      </w:pPr>
      <w:r w:rsidRPr="00AE6D82">
        <w:rPr>
          <w:color w:val="000009"/>
          <w:sz w:val="28"/>
          <w:szCs w:val="28"/>
        </w:rPr>
        <w:t xml:space="preserve">            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w:t>
      </w:r>
      <w:r w:rsidRPr="00AE6D82">
        <w:rPr>
          <w:color w:val="000009"/>
          <w:sz w:val="28"/>
          <w:szCs w:val="28"/>
        </w:rPr>
        <w:lastRenderedPageBreak/>
        <w:t>двигательных и оптико-пространственных функций соответственно возрастным ориентирам и персонифициро</w:t>
      </w:r>
      <w:r w:rsidR="00802B37">
        <w:rPr>
          <w:color w:val="000009"/>
          <w:sz w:val="28"/>
          <w:szCs w:val="28"/>
        </w:rPr>
        <w:t>ванным возможностям детей.</w:t>
      </w:r>
    </w:p>
    <w:p w:rsidR="00D974FD" w:rsidRPr="00AE6D82" w:rsidRDefault="00D974FD" w:rsidP="00BE1178">
      <w:pPr>
        <w:pStyle w:val="Default"/>
        <w:jc w:val="both"/>
        <w:rPr>
          <w:color w:val="000009"/>
          <w:sz w:val="28"/>
          <w:szCs w:val="28"/>
        </w:rPr>
      </w:pPr>
      <w:r w:rsidRPr="00AE6D82">
        <w:rPr>
          <w:color w:val="000009"/>
          <w:sz w:val="28"/>
          <w:szCs w:val="28"/>
        </w:rPr>
        <w:t xml:space="preserve">  </w:t>
      </w:r>
      <w:r w:rsidR="00802B37">
        <w:rPr>
          <w:color w:val="000009"/>
          <w:sz w:val="28"/>
          <w:szCs w:val="28"/>
        </w:rPr>
        <w:t xml:space="preserve">    </w:t>
      </w:r>
      <w:r w:rsidRPr="00AE6D82">
        <w:rPr>
          <w:color w:val="000009"/>
          <w:sz w:val="28"/>
          <w:szCs w:val="28"/>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D974FD" w:rsidRPr="00AE6D82" w:rsidRDefault="00D974FD" w:rsidP="00BE1178">
      <w:pPr>
        <w:pStyle w:val="Default"/>
        <w:jc w:val="both"/>
        <w:rPr>
          <w:color w:val="000009"/>
          <w:sz w:val="28"/>
          <w:szCs w:val="28"/>
        </w:rPr>
      </w:pPr>
      <w:r w:rsidRPr="00AE6D82">
        <w:rPr>
          <w:color w:val="000009"/>
          <w:sz w:val="28"/>
          <w:szCs w:val="28"/>
        </w:rPr>
        <w:t xml:space="preserve">             Обучение детей с развернутой фразовой речью с элементами лексико-грамматического недоразвития (</w:t>
      </w:r>
      <w:r w:rsidRPr="00AE6D82">
        <w:rPr>
          <w:b/>
          <w:bCs/>
          <w:i/>
          <w:iCs/>
          <w:color w:val="000009"/>
          <w:sz w:val="28"/>
          <w:szCs w:val="28"/>
        </w:rPr>
        <w:t xml:space="preserve">третьим уровнем речевого развития) </w:t>
      </w:r>
      <w:r w:rsidRPr="00AE6D82">
        <w:rPr>
          <w:color w:val="000009"/>
          <w:sz w:val="28"/>
          <w:szCs w:val="28"/>
        </w:rPr>
        <w:t xml:space="preserve">предусматривает: </w:t>
      </w:r>
    </w:p>
    <w:p w:rsidR="00D974FD" w:rsidRPr="00AE6D82" w:rsidRDefault="00D974FD" w:rsidP="00BE1178">
      <w:pPr>
        <w:pStyle w:val="Default"/>
        <w:jc w:val="both"/>
        <w:rPr>
          <w:color w:val="000009"/>
          <w:sz w:val="28"/>
          <w:szCs w:val="28"/>
        </w:rPr>
      </w:pPr>
      <w:r w:rsidRPr="00AE6D82">
        <w:rPr>
          <w:color w:val="000009"/>
          <w:sz w:val="28"/>
          <w:szCs w:val="28"/>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D974FD" w:rsidRPr="00AE6D82" w:rsidRDefault="00D974FD" w:rsidP="00BE1178">
      <w:pPr>
        <w:pStyle w:val="Default"/>
        <w:jc w:val="both"/>
        <w:rPr>
          <w:color w:val="000009"/>
          <w:sz w:val="28"/>
          <w:szCs w:val="28"/>
        </w:rPr>
      </w:pPr>
      <w:r w:rsidRPr="00AE6D82">
        <w:rPr>
          <w:color w:val="000009"/>
          <w:sz w:val="28"/>
          <w:szCs w:val="28"/>
        </w:rPr>
        <w:t xml:space="preserve">           - развитие умения дифференцировать на слух оппозиционные звуки речи: свистящие - шипящие, звонкие - глухие, твердые - мягкие, сонорные и т.д. </w:t>
      </w:r>
    </w:p>
    <w:p w:rsidR="00D974FD" w:rsidRPr="00AE6D82" w:rsidRDefault="00D974FD" w:rsidP="00BE1178">
      <w:pPr>
        <w:pStyle w:val="Default"/>
        <w:jc w:val="both"/>
        <w:rPr>
          <w:color w:val="000009"/>
          <w:sz w:val="28"/>
          <w:szCs w:val="28"/>
        </w:rPr>
      </w:pPr>
      <w:r w:rsidRPr="00AE6D82">
        <w:rPr>
          <w:color w:val="000009"/>
          <w:sz w:val="28"/>
          <w:szCs w:val="28"/>
        </w:rPr>
        <w:t xml:space="preserve">           -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 сложных слов и т.д.) </w:t>
      </w:r>
    </w:p>
    <w:p w:rsidR="005470EF" w:rsidRPr="00AE6D82" w:rsidRDefault="00D974FD" w:rsidP="00BE1178">
      <w:pPr>
        <w:pStyle w:val="Default"/>
        <w:jc w:val="both"/>
        <w:rPr>
          <w:color w:val="000009"/>
          <w:sz w:val="28"/>
          <w:szCs w:val="28"/>
        </w:rPr>
      </w:pPr>
      <w:r w:rsidRPr="00AE6D82">
        <w:rPr>
          <w:color w:val="000009"/>
          <w:sz w:val="28"/>
          <w:szCs w:val="28"/>
        </w:rPr>
        <w:t xml:space="preserve">           -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5470EF" w:rsidRPr="00AE6D82" w:rsidRDefault="005470EF" w:rsidP="00BE1178">
      <w:pPr>
        <w:pStyle w:val="Default"/>
        <w:jc w:val="both"/>
        <w:rPr>
          <w:color w:val="000009"/>
          <w:sz w:val="28"/>
          <w:szCs w:val="28"/>
        </w:rPr>
      </w:pPr>
      <w:r w:rsidRPr="00AE6D82">
        <w:rPr>
          <w:color w:val="000009"/>
          <w:sz w:val="28"/>
          <w:szCs w:val="28"/>
        </w:rPr>
        <w:t xml:space="preserve">          </w:t>
      </w:r>
      <w:r w:rsidR="00D974FD" w:rsidRPr="00AE6D82">
        <w:rPr>
          <w:color w:val="000009"/>
          <w:sz w:val="28"/>
          <w:szCs w:val="28"/>
        </w:rPr>
        <w:t xml:space="preserve"> </w:t>
      </w:r>
      <w:r w:rsidRPr="00AE6D82">
        <w:rPr>
          <w:color w:val="000009"/>
          <w:sz w:val="28"/>
          <w:szCs w:val="28"/>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29661C" w:rsidRPr="00AE6D82" w:rsidRDefault="0029661C" w:rsidP="00BE1178">
      <w:pPr>
        <w:pStyle w:val="Default"/>
        <w:jc w:val="both"/>
        <w:rPr>
          <w:color w:val="000009"/>
          <w:sz w:val="28"/>
          <w:szCs w:val="28"/>
        </w:rPr>
      </w:pPr>
      <w:r w:rsidRPr="00AE6D82">
        <w:rPr>
          <w:color w:val="000009"/>
          <w:sz w:val="28"/>
          <w:szCs w:val="28"/>
        </w:rPr>
        <w:lastRenderedPageBreak/>
        <w:t xml:space="preserve">          </w:t>
      </w:r>
      <w:r w:rsidR="005470EF" w:rsidRPr="00AE6D82">
        <w:rPr>
          <w:color w:val="000009"/>
          <w:sz w:val="28"/>
          <w:szCs w:val="28"/>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9661C" w:rsidRPr="00AE6D82" w:rsidRDefault="0029661C" w:rsidP="00BE1178">
      <w:pPr>
        <w:pStyle w:val="Default"/>
        <w:jc w:val="both"/>
        <w:rPr>
          <w:color w:val="000009"/>
          <w:sz w:val="28"/>
          <w:szCs w:val="28"/>
        </w:rPr>
      </w:pPr>
      <w:r w:rsidRPr="00AE6D82">
        <w:rPr>
          <w:color w:val="000009"/>
          <w:sz w:val="28"/>
          <w:szCs w:val="28"/>
        </w:rPr>
        <w:t xml:space="preserve">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29661C" w:rsidRPr="00AE6D82" w:rsidRDefault="0029661C" w:rsidP="00BE1178">
      <w:pPr>
        <w:pStyle w:val="Default"/>
        <w:jc w:val="both"/>
        <w:rPr>
          <w:color w:val="000009"/>
          <w:sz w:val="28"/>
          <w:szCs w:val="28"/>
        </w:rPr>
      </w:pPr>
      <w:r w:rsidRPr="00AE6D82">
        <w:rPr>
          <w:color w:val="000009"/>
          <w:sz w:val="28"/>
          <w:szCs w:val="28"/>
        </w:rPr>
        <w:t xml:space="preserve">           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29661C" w:rsidRPr="00AE6D82" w:rsidRDefault="0029661C" w:rsidP="00BE1178">
      <w:pPr>
        <w:pStyle w:val="Default"/>
        <w:jc w:val="both"/>
        <w:rPr>
          <w:color w:val="000009"/>
          <w:sz w:val="28"/>
          <w:szCs w:val="28"/>
        </w:rPr>
      </w:pPr>
      <w:r w:rsidRPr="00AE6D82">
        <w:rPr>
          <w:color w:val="000009"/>
          <w:sz w:val="28"/>
          <w:szCs w:val="28"/>
        </w:rPr>
        <w:t xml:space="preserve">           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29661C" w:rsidRPr="00AE6D82" w:rsidRDefault="0029661C" w:rsidP="00BE1178">
      <w:pPr>
        <w:pStyle w:val="Default"/>
        <w:jc w:val="both"/>
        <w:rPr>
          <w:color w:val="000009"/>
          <w:sz w:val="28"/>
          <w:szCs w:val="28"/>
        </w:rPr>
      </w:pPr>
      <w:r w:rsidRPr="00AE6D82">
        <w:rPr>
          <w:color w:val="000009"/>
          <w:sz w:val="28"/>
          <w:szCs w:val="28"/>
        </w:rPr>
        <w:t xml:space="preserve">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29661C" w:rsidRPr="00AE6D82" w:rsidRDefault="0029661C" w:rsidP="00BE1178">
      <w:pPr>
        <w:pStyle w:val="Default"/>
        <w:jc w:val="both"/>
        <w:rPr>
          <w:color w:val="000009"/>
          <w:sz w:val="28"/>
          <w:szCs w:val="28"/>
        </w:rPr>
      </w:pPr>
      <w:r w:rsidRPr="00AE6D82">
        <w:rPr>
          <w:color w:val="000009"/>
          <w:sz w:val="28"/>
          <w:szCs w:val="28"/>
        </w:rPr>
        <w:t xml:space="preserve">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29661C" w:rsidRPr="00AE6D82" w:rsidRDefault="0029661C" w:rsidP="00BE1178">
      <w:pPr>
        <w:pStyle w:val="Default"/>
        <w:jc w:val="both"/>
        <w:rPr>
          <w:color w:val="000009"/>
          <w:sz w:val="28"/>
          <w:szCs w:val="28"/>
        </w:rPr>
      </w:pPr>
      <w:r w:rsidRPr="00AE6D82">
        <w:rPr>
          <w:color w:val="000009"/>
          <w:sz w:val="28"/>
          <w:szCs w:val="28"/>
        </w:rPr>
        <w:t xml:space="preserve">           Далее осуществляется анализ и синтез обратного слога типа ап, ут, ок. Дети учатся выделять последний согласный в словах (кот, мак). </w:t>
      </w:r>
    </w:p>
    <w:p w:rsidR="0029661C" w:rsidRPr="00AE6D82" w:rsidRDefault="0029661C" w:rsidP="00BE1178">
      <w:pPr>
        <w:pStyle w:val="Default"/>
        <w:jc w:val="both"/>
        <w:rPr>
          <w:color w:val="000009"/>
          <w:sz w:val="28"/>
          <w:szCs w:val="28"/>
        </w:rPr>
      </w:pPr>
      <w:r w:rsidRPr="00AE6D82">
        <w:rPr>
          <w:color w:val="000009"/>
          <w:sz w:val="28"/>
          <w:szCs w:val="28"/>
        </w:rPr>
        <w:lastRenderedPageBreak/>
        <w:t xml:space="preserve">           Затем они приступают к выделению начальных согласных и ударных гласных из положения после согласных (дом, танк). </w:t>
      </w:r>
    </w:p>
    <w:p w:rsidR="0029661C" w:rsidRPr="00AE6D82" w:rsidRDefault="0029661C" w:rsidP="00BE1178">
      <w:pPr>
        <w:pStyle w:val="Default"/>
        <w:jc w:val="both"/>
        <w:rPr>
          <w:color w:val="000009"/>
          <w:sz w:val="28"/>
          <w:szCs w:val="28"/>
        </w:rPr>
      </w:pPr>
      <w:r w:rsidRPr="00AE6D82">
        <w:rPr>
          <w:color w:val="000009"/>
          <w:sz w:val="28"/>
          <w:szCs w:val="28"/>
        </w:rPr>
        <w:t xml:space="preserve">           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29661C" w:rsidRPr="00AE6D82" w:rsidRDefault="0029661C" w:rsidP="00BE1178">
      <w:pPr>
        <w:pStyle w:val="Default"/>
        <w:jc w:val="both"/>
        <w:rPr>
          <w:color w:val="000009"/>
          <w:sz w:val="28"/>
          <w:szCs w:val="28"/>
        </w:rPr>
      </w:pPr>
      <w:r w:rsidRPr="00AE6D82">
        <w:rPr>
          <w:color w:val="000009"/>
          <w:sz w:val="28"/>
          <w:szCs w:val="28"/>
        </w:rPr>
        <w:t xml:space="preserve">          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670D4E" w:rsidRPr="00AE6D82" w:rsidRDefault="0029661C" w:rsidP="00BE1178">
      <w:pPr>
        <w:pStyle w:val="Default"/>
        <w:jc w:val="both"/>
        <w:rPr>
          <w:color w:val="000009"/>
          <w:sz w:val="28"/>
          <w:szCs w:val="28"/>
        </w:rPr>
      </w:pPr>
      <w:r w:rsidRPr="00AE6D82">
        <w:rPr>
          <w:color w:val="000009"/>
          <w:sz w:val="28"/>
          <w:szCs w:val="28"/>
        </w:rPr>
        <w:t xml:space="preserve">          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w:t>
      </w:r>
      <w:r w:rsidR="00670D4E" w:rsidRPr="00AE6D82">
        <w:rPr>
          <w:color w:val="000009"/>
          <w:sz w:val="28"/>
          <w:szCs w:val="28"/>
        </w:rPr>
        <w:t xml:space="preserve"> с</w:t>
      </w:r>
      <w:r w:rsidRPr="00AE6D82">
        <w:rPr>
          <w:color w:val="000009"/>
          <w:sz w:val="28"/>
          <w:szCs w:val="28"/>
        </w:rPr>
        <w:t xml:space="preserve"> </w:t>
      </w:r>
      <w:r w:rsidR="00670D4E" w:rsidRPr="00AE6D82">
        <w:rPr>
          <w:color w:val="000009"/>
          <w:sz w:val="28"/>
          <w:szCs w:val="28"/>
        </w:rPr>
        <w:t xml:space="preserve">написанием. Вводятся упражнения в преобразовании слов путем замены отдельных звуков (лук — сук, мак — рак). </w:t>
      </w:r>
    </w:p>
    <w:p w:rsidR="00670D4E" w:rsidRPr="00AE6D82" w:rsidRDefault="00670D4E" w:rsidP="00BE1178">
      <w:pPr>
        <w:pStyle w:val="Default"/>
        <w:jc w:val="both"/>
        <w:rPr>
          <w:color w:val="000009"/>
          <w:sz w:val="28"/>
          <w:szCs w:val="28"/>
        </w:rPr>
      </w:pPr>
      <w:r w:rsidRPr="00AE6D82">
        <w:rPr>
          <w:color w:val="000009"/>
          <w:sz w:val="28"/>
          <w:szCs w:val="28"/>
        </w:rPr>
        <w:t xml:space="preserve">           За это же время практически усваиваются термины: слог, предложение, согласные звуки, звонкие, глухие, твердые, мягкие звуки. </w:t>
      </w:r>
    </w:p>
    <w:p w:rsidR="00670D4E" w:rsidRPr="00AE6D82" w:rsidRDefault="00670D4E" w:rsidP="00BE1178">
      <w:pPr>
        <w:pStyle w:val="Default"/>
        <w:jc w:val="both"/>
        <w:rPr>
          <w:color w:val="000009"/>
          <w:sz w:val="28"/>
          <w:szCs w:val="28"/>
        </w:rPr>
      </w:pPr>
      <w:r w:rsidRPr="00AE6D82">
        <w:rPr>
          <w:color w:val="000009"/>
          <w:sz w:val="28"/>
          <w:szCs w:val="28"/>
        </w:rPr>
        <w:t xml:space="preserve">            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670D4E" w:rsidRPr="00AE6D82" w:rsidRDefault="00670D4E" w:rsidP="00BE1178">
      <w:pPr>
        <w:pStyle w:val="Default"/>
        <w:jc w:val="both"/>
        <w:rPr>
          <w:color w:val="000009"/>
          <w:sz w:val="28"/>
          <w:szCs w:val="28"/>
        </w:rPr>
      </w:pPr>
      <w:r w:rsidRPr="00AE6D82">
        <w:rPr>
          <w:color w:val="000009"/>
          <w:sz w:val="28"/>
          <w:szCs w:val="28"/>
        </w:rPr>
        <w:t xml:space="preserve">            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054AF9" w:rsidRPr="00AE6D82" w:rsidRDefault="00670D4E" w:rsidP="00BE1178">
      <w:pPr>
        <w:pStyle w:val="Default"/>
        <w:jc w:val="both"/>
        <w:rPr>
          <w:color w:val="000009"/>
          <w:sz w:val="28"/>
          <w:szCs w:val="28"/>
        </w:rPr>
      </w:pPr>
      <w:r w:rsidRPr="00AE6D82">
        <w:rPr>
          <w:color w:val="000009"/>
          <w:sz w:val="28"/>
          <w:szCs w:val="28"/>
        </w:rPr>
        <w:t xml:space="preserve">           </w:t>
      </w:r>
      <w:r w:rsidRPr="00AE6D82">
        <w:rPr>
          <w:sz w:val="28"/>
          <w:szCs w:val="28"/>
        </w:rPr>
        <w:t xml:space="preserve"> 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r w:rsidR="00054AF9" w:rsidRPr="00AE6D82">
        <w:rPr>
          <w:color w:val="000009"/>
          <w:sz w:val="28"/>
          <w:szCs w:val="28"/>
        </w:rPr>
        <w:t xml:space="preserve"> </w:t>
      </w:r>
    </w:p>
    <w:p w:rsidR="00054AF9" w:rsidRPr="00AE6D82" w:rsidRDefault="00054AF9" w:rsidP="00BE1178">
      <w:pPr>
        <w:pStyle w:val="Default"/>
        <w:jc w:val="both"/>
        <w:rPr>
          <w:color w:val="000009"/>
          <w:sz w:val="28"/>
          <w:szCs w:val="28"/>
        </w:rPr>
      </w:pPr>
      <w:r w:rsidRPr="00AE6D82">
        <w:rPr>
          <w:color w:val="000009"/>
          <w:sz w:val="28"/>
          <w:szCs w:val="28"/>
        </w:rPr>
        <w:t xml:space="preserve">            Обучение детей </w:t>
      </w:r>
      <w:r w:rsidRPr="00AE6D82">
        <w:rPr>
          <w:sz w:val="28"/>
          <w:szCs w:val="28"/>
        </w:rPr>
        <w:t xml:space="preserve">с нерезко выраженными остаточными проявлениями лексико-грамматического и фонетико-фонематического недоразвития речи </w:t>
      </w:r>
      <w:r w:rsidRPr="00AE6D82">
        <w:rPr>
          <w:b/>
          <w:bCs/>
          <w:i/>
          <w:iCs/>
          <w:color w:val="000009"/>
          <w:sz w:val="28"/>
          <w:szCs w:val="28"/>
        </w:rPr>
        <w:t xml:space="preserve">(четвертым уровнем речевого развития) </w:t>
      </w:r>
      <w:r w:rsidRPr="00AE6D82">
        <w:rPr>
          <w:color w:val="000009"/>
          <w:sz w:val="28"/>
          <w:szCs w:val="28"/>
        </w:rPr>
        <w:t xml:space="preserve">предусматривает следующие направления работы: </w:t>
      </w:r>
    </w:p>
    <w:p w:rsidR="00054AF9" w:rsidRPr="00AE6D82" w:rsidRDefault="00054AF9" w:rsidP="00BE1178">
      <w:pPr>
        <w:pStyle w:val="Default"/>
        <w:jc w:val="both"/>
        <w:rPr>
          <w:color w:val="000009"/>
          <w:sz w:val="28"/>
          <w:szCs w:val="28"/>
        </w:rPr>
      </w:pPr>
      <w:r w:rsidRPr="00AE6D82">
        <w:rPr>
          <w:color w:val="000009"/>
          <w:sz w:val="28"/>
          <w:szCs w:val="28"/>
        </w:rPr>
        <w:lastRenderedPageBreak/>
        <w:t xml:space="preserve">           -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054AF9" w:rsidRPr="00AE6D82" w:rsidRDefault="00054AF9" w:rsidP="00BE1178">
      <w:pPr>
        <w:pStyle w:val="Default"/>
        <w:jc w:val="both"/>
        <w:rPr>
          <w:color w:val="000009"/>
          <w:sz w:val="28"/>
          <w:szCs w:val="28"/>
        </w:rPr>
      </w:pPr>
      <w:r w:rsidRPr="00AE6D82">
        <w:rPr>
          <w:color w:val="000009"/>
          <w:sz w:val="28"/>
          <w:szCs w:val="28"/>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054AF9" w:rsidRPr="00AE6D82" w:rsidRDefault="00054AF9"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совершенствование связной речи: закрепление навыка рассказа, пересказа с элементами фантазийных и творческих сюжетов, </w:t>
      </w:r>
    </w:p>
    <w:p w:rsidR="00054AF9" w:rsidRPr="00AE6D82" w:rsidRDefault="00054AF9"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677E42" w:rsidRPr="00AE6D82" w:rsidRDefault="00677E42" w:rsidP="00BE1178">
      <w:pPr>
        <w:pStyle w:val="Default"/>
        <w:jc w:val="both"/>
        <w:rPr>
          <w:color w:val="000009"/>
          <w:sz w:val="28"/>
          <w:szCs w:val="28"/>
        </w:rPr>
      </w:pPr>
      <w:r w:rsidRPr="00AE6D82">
        <w:rPr>
          <w:color w:val="000009"/>
          <w:sz w:val="28"/>
          <w:szCs w:val="28"/>
        </w:rPr>
        <w:t xml:space="preserve">           </w:t>
      </w:r>
      <w:r w:rsidR="00054AF9" w:rsidRPr="00AE6D82">
        <w:rPr>
          <w:color w:val="000009"/>
          <w:sz w:val="28"/>
          <w:szCs w:val="28"/>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E6D82">
        <w:rPr>
          <w:color w:val="000009"/>
          <w:sz w:val="28"/>
          <w:szCs w:val="28"/>
        </w:rPr>
        <w:t xml:space="preserve"> </w:t>
      </w:r>
    </w:p>
    <w:p w:rsidR="00677E42" w:rsidRPr="00AE6D82" w:rsidRDefault="00677E42" w:rsidP="00BE1178">
      <w:pPr>
        <w:pStyle w:val="Default"/>
        <w:jc w:val="both"/>
        <w:rPr>
          <w:color w:val="000009"/>
          <w:sz w:val="28"/>
          <w:szCs w:val="28"/>
        </w:rPr>
      </w:pPr>
      <w:r w:rsidRPr="00AE6D82">
        <w:rPr>
          <w:color w:val="000009"/>
          <w:sz w:val="28"/>
          <w:szCs w:val="28"/>
        </w:rPr>
        <w:t xml:space="preserve">             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677E42" w:rsidRPr="00AE6D82" w:rsidRDefault="00677E42" w:rsidP="00BE1178">
      <w:pPr>
        <w:pStyle w:val="Default"/>
        <w:jc w:val="both"/>
        <w:rPr>
          <w:color w:val="000009"/>
          <w:sz w:val="28"/>
          <w:szCs w:val="28"/>
        </w:rPr>
      </w:pPr>
      <w:r w:rsidRPr="00AE6D82">
        <w:rPr>
          <w:color w:val="000009"/>
          <w:sz w:val="28"/>
          <w:szCs w:val="28"/>
        </w:rPr>
        <w:t xml:space="preserve">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lastRenderedPageBreak/>
        <w:t xml:space="preserve">             -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различать понятия «звук», «слог», «слово», «предложение», оперируя ими на практическом уровне;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определять последовательность слов в предложении, звуков и слогов в словах;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находить в предложении слова с заданным звуком, определять место звука в слове;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овладеть интонационными средствами выразительности речи, реализации этих средств в разных видах речевых высказываний. </w:t>
      </w:r>
    </w:p>
    <w:p w:rsidR="00677E42" w:rsidRPr="00AE6D82" w:rsidRDefault="00677E42" w:rsidP="00BE1178">
      <w:pPr>
        <w:pStyle w:val="Default"/>
        <w:jc w:val="both"/>
        <w:rPr>
          <w:color w:val="000009"/>
          <w:sz w:val="28"/>
          <w:szCs w:val="28"/>
        </w:rPr>
      </w:pPr>
      <w:r w:rsidRPr="00AE6D82">
        <w:rPr>
          <w:color w:val="000009"/>
          <w:sz w:val="28"/>
          <w:szCs w:val="28"/>
        </w:rPr>
        <w:t xml:space="preserve">             Для детей подготовительной к школе группы предполагается обучить их: </w:t>
      </w:r>
    </w:p>
    <w:p w:rsidR="00677E42" w:rsidRPr="00AE6D82" w:rsidRDefault="00677E42" w:rsidP="00BE1178">
      <w:pPr>
        <w:pStyle w:val="Default"/>
        <w:jc w:val="both"/>
        <w:rPr>
          <w:color w:val="000009"/>
          <w:sz w:val="28"/>
          <w:szCs w:val="28"/>
        </w:rPr>
      </w:pPr>
      <w:r w:rsidRPr="00AE6D82">
        <w:rPr>
          <w:color w:val="000009"/>
          <w:sz w:val="28"/>
          <w:szCs w:val="28"/>
        </w:rPr>
        <w:t xml:space="preserve">             - правильно артикулировать и четко дифференцировать звуки речи;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-различать понятия «звук», «слог», «слово», «предложение», «твердые-мягкие звуки», «звонкие – глухие звуки», оперируя ими на практическом уровне;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определять и называть последовательность слов в предложении, звуков и слогов в словах;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производить элементарный звуковой анализ и синтез;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знать некоторые буквы и производить отдельные действия с ними (выкладывать некоторые слоги, слова).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пользоваться самостоятельной речью с соблюдением ее темпо-ритмической организации;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грамотно формулировать простые предложения и распространять их; </w:t>
      </w:r>
    </w:p>
    <w:p w:rsidR="00677E42" w:rsidRPr="00AE6D82" w:rsidRDefault="00677E42" w:rsidP="00BE1178">
      <w:pPr>
        <w:pStyle w:val="Default"/>
        <w:jc w:val="both"/>
        <w:rPr>
          <w:color w:val="000009"/>
          <w:sz w:val="28"/>
          <w:szCs w:val="28"/>
        </w:rPr>
      </w:pPr>
      <w:r w:rsidRPr="00AE6D82">
        <w:rPr>
          <w:color w:val="000009"/>
          <w:sz w:val="28"/>
          <w:szCs w:val="28"/>
        </w:rPr>
        <w:t xml:space="preserve">            - использовать в речи основные средства передачи ее содержания; </w:t>
      </w:r>
    </w:p>
    <w:p w:rsidR="00677E42" w:rsidRPr="00AE6D82" w:rsidRDefault="00677E42" w:rsidP="00BE1178">
      <w:pPr>
        <w:pStyle w:val="Default"/>
        <w:jc w:val="both"/>
        <w:rPr>
          <w:color w:val="000009"/>
          <w:sz w:val="28"/>
          <w:szCs w:val="28"/>
        </w:rPr>
      </w:pPr>
      <w:r w:rsidRPr="00AE6D82">
        <w:rPr>
          <w:color w:val="000009"/>
          <w:sz w:val="28"/>
          <w:szCs w:val="28"/>
        </w:rPr>
        <w:t xml:space="preserve">            - соблюдать мелодико-интонационную структуру речи.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Дети подготовительной к школе группы могут: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овладеть разными формами самостоятельной контекстной речи (рассказ, пересказ);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свободно пользоваться плавной речью различной сложности в разных ситуациях общения;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адаптироваться к различным условиям общения;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преодолевать индивидуальные коммуникативные затруднения. </w:t>
      </w:r>
    </w:p>
    <w:p w:rsidR="00677E42" w:rsidRPr="00AE6D82" w:rsidRDefault="00677E42" w:rsidP="00BE1178">
      <w:pPr>
        <w:pStyle w:val="Default"/>
        <w:jc w:val="both"/>
        <w:rPr>
          <w:color w:val="000009"/>
          <w:sz w:val="28"/>
          <w:szCs w:val="28"/>
        </w:rPr>
      </w:pPr>
      <w:r w:rsidRPr="00AE6D82">
        <w:rPr>
          <w:color w:val="000009"/>
          <w:sz w:val="28"/>
          <w:szCs w:val="28"/>
        </w:rPr>
        <w:lastRenderedPageBreak/>
        <w:t xml:space="preserve">           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9A3CFD" w:rsidRPr="00AE6D82" w:rsidRDefault="00677E42" w:rsidP="00BE1178">
      <w:pPr>
        <w:pStyle w:val="Default"/>
        <w:jc w:val="both"/>
        <w:rPr>
          <w:b/>
          <w:bCs/>
          <w:sz w:val="28"/>
          <w:szCs w:val="28"/>
        </w:rPr>
      </w:pPr>
      <w:r w:rsidRPr="00AE6D82">
        <w:rPr>
          <w:b/>
          <w:bCs/>
          <w:sz w:val="28"/>
          <w:szCs w:val="28"/>
        </w:rPr>
        <w:t>3. ОРГАНИЗАЦИОННЫЙ РАЗДЕЛ</w:t>
      </w:r>
    </w:p>
    <w:p w:rsidR="0099607D" w:rsidRPr="00AE6D82" w:rsidRDefault="009A3CFD" w:rsidP="00BE1178">
      <w:pPr>
        <w:pStyle w:val="Default"/>
        <w:jc w:val="both"/>
        <w:rPr>
          <w:sz w:val="28"/>
          <w:szCs w:val="28"/>
        </w:rPr>
      </w:pPr>
      <w:r w:rsidRPr="00AE6D82">
        <w:rPr>
          <w:b/>
          <w:bCs/>
          <w:sz w:val="28"/>
          <w:szCs w:val="28"/>
        </w:rPr>
        <w:t xml:space="preserve">             </w:t>
      </w:r>
      <w:r w:rsidR="00802B37">
        <w:rPr>
          <w:sz w:val="28"/>
          <w:szCs w:val="28"/>
        </w:rPr>
        <w:t>А</w:t>
      </w:r>
      <w:r w:rsidR="0099607D" w:rsidRPr="00AE6D82">
        <w:rPr>
          <w:sz w:val="28"/>
          <w:szCs w:val="28"/>
        </w:rPr>
        <w:t>даптированн</w:t>
      </w:r>
      <w:r w:rsidR="00802B37">
        <w:rPr>
          <w:sz w:val="28"/>
          <w:szCs w:val="28"/>
        </w:rPr>
        <w:t>ая</w:t>
      </w:r>
      <w:r w:rsidR="0099607D" w:rsidRPr="00AE6D82">
        <w:rPr>
          <w:sz w:val="28"/>
          <w:szCs w:val="28"/>
        </w:rPr>
        <w:t xml:space="preserve"> </w:t>
      </w:r>
      <w:r w:rsidR="004E58B4" w:rsidRPr="00AE6D82">
        <w:rPr>
          <w:sz w:val="28"/>
          <w:szCs w:val="28"/>
        </w:rPr>
        <w:t>образовательн</w:t>
      </w:r>
      <w:r w:rsidR="004E58B4">
        <w:rPr>
          <w:sz w:val="28"/>
          <w:szCs w:val="28"/>
        </w:rPr>
        <w:t xml:space="preserve">ая </w:t>
      </w:r>
      <w:r w:rsidR="004E58B4" w:rsidRPr="00AE6D82">
        <w:rPr>
          <w:sz w:val="28"/>
          <w:szCs w:val="28"/>
        </w:rPr>
        <w:t>программа</w:t>
      </w:r>
      <w:r w:rsidR="00802B37">
        <w:rPr>
          <w:sz w:val="28"/>
          <w:szCs w:val="28"/>
        </w:rPr>
        <w:t xml:space="preserve"> ориентирована</w:t>
      </w:r>
      <w:r w:rsidR="0099607D" w:rsidRPr="00AE6D82">
        <w:rPr>
          <w:sz w:val="28"/>
          <w:szCs w:val="28"/>
        </w:rPr>
        <w:t xml:space="preserve">: </w:t>
      </w:r>
    </w:p>
    <w:p w:rsidR="00802B37" w:rsidRDefault="0099607D"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r w:rsidR="00802B37">
        <w:rPr>
          <w:rFonts w:ascii="Times New Roman" w:hAnsi="Times New Roman" w:cs="Times New Roman"/>
          <w:color w:val="000000"/>
          <w:sz w:val="28"/>
          <w:szCs w:val="28"/>
        </w:rPr>
        <w:t xml:space="preserve"> </w:t>
      </w:r>
    </w:p>
    <w:p w:rsidR="0099607D" w:rsidRPr="00AE6D82" w:rsidRDefault="009A3CFD"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99607D" w:rsidRPr="00AE6D82">
        <w:rPr>
          <w:rFonts w:ascii="Times New Roman" w:hAnsi="Times New Roman" w:cs="Times New Roman"/>
          <w:color w:val="000000"/>
          <w:sz w:val="28"/>
          <w:szCs w:val="28"/>
        </w:rPr>
        <w:t xml:space="preserve">–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9A3CFD" w:rsidRPr="00AE6D82" w:rsidRDefault="009A3CFD" w:rsidP="00BE1178">
      <w:pPr>
        <w:pStyle w:val="Default"/>
        <w:jc w:val="both"/>
        <w:rPr>
          <w:sz w:val="28"/>
          <w:szCs w:val="28"/>
        </w:rPr>
      </w:pPr>
      <w:r w:rsidRPr="00AE6D82">
        <w:rPr>
          <w:sz w:val="28"/>
          <w:szCs w:val="28"/>
        </w:rPr>
        <w:t xml:space="preserve"> </w:t>
      </w:r>
      <w:r w:rsidR="0099607D" w:rsidRPr="00AE6D82">
        <w:rPr>
          <w:sz w:val="28"/>
          <w:szCs w:val="28"/>
        </w:rPr>
        <w:t>– на личностно-ориентированный подход в организации всех видов детс</w:t>
      </w:r>
      <w:r w:rsidRPr="00AE6D82">
        <w:rPr>
          <w:sz w:val="28"/>
          <w:szCs w:val="28"/>
        </w:rPr>
        <w:t>кой деятельности</w:t>
      </w:r>
    </w:p>
    <w:p w:rsidR="009A3CFD" w:rsidRPr="00AE6D82" w:rsidRDefault="009A3CFD" w:rsidP="00BE1178">
      <w:pPr>
        <w:pStyle w:val="Default"/>
        <w:jc w:val="both"/>
        <w:rPr>
          <w:b/>
          <w:bCs/>
          <w:sz w:val="28"/>
          <w:szCs w:val="28"/>
        </w:rPr>
      </w:pPr>
      <w:r w:rsidRPr="00AE6D82">
        <w:rPr>
          <w:b/>
          <w:bCs/>
          <w:sz w:val="28"/>
          <w:szCs w:val="28"/>
        </w:rPr>
        <w:t xml:space="preserve">        3.1. Психолого-педагогические условия, обеспечивающие развитие ребенка</w:t>
      </w:r>
    </w:p>
    <w:p w:rsidR="009A3CFD" w:rsidRPr="00AE6D82" w:rsidRDefault="009A3CFD" w:rsidP="00BE1178">
      <w:pPr>
        <w:pStyle w:val="Default"/>
        <w:jc w:val="both"/>
        <w:rPr>
          <w:b/>
          <w:bCs/>
          <w:sz w:val="28"/>
          <w:szCs w:val="28"/>
        </w:rPr>
      </w:pPr>
      <w:r w:rsidRPr="00AE6D82">
        <w:rPr>
          <w:b/>
          <w:bCs/>
          <w:sz w:val="28"/>
          <w:szCs w:val="28"/>
        </w:rPr>
        <w:t xml:space="preserve">        </w:t>
      </w:r>
      <w:r w:rsidRPr="00AE6D82">
        <w:rPr>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9A3CFD" w:rsidRPr="00AE6D82" w:rsidRDefault="009A3CFD" w:rsidP="00BE1178">
      <w:pPr>
        <w:pStyle w:val="Default"/>
        <w:jc w:val="both"/>
        <w:rPr>
          <w:sz w:val="28"/>
          <w:szCs w:val="28"/>
        </w:rPr>
      </w:pPr>
      <w:r w:rsidRPr="00AE6D82">
        <w:rPr>
          <w:b/>
          <w:bCs/>
          <w:sz w:val="28"/>
          <w:szCs w:val="28"/>
        </w:rPr>
        <w:t xml:space="preserve">        </w:t>
      </w:r>
      <w:r w:rsidRPr="00AE6D82">
        <w:rPr>
          <w:sz w:val="28"/>
          <w:szCs w:val="28"/>
        </w:rPr>
        <w:t xml:space="preserve">1. </w:t>
      </w:r>
      <w:r w:rsidRPr="00AE6D82">
        <w:rPr>
          <w:b/>
          <w:bCs/>
          <w:i/>
          <w:iCs/>
          <w:sz w:val="28"/>
          <w:szCs w:val="28"/>
        </w:rPr>
        <w:t>Личностно-</w:t>
      </w:r>
      <w:r w:rsidR="005C5ABD" w:rsidRPr="00AE6D82">
        <w:rPr>
          <w:b/>
          <w:bCs/>
          <w:i/>
          <w:iCs/>
          <w:sz w:val="28"/>
          <w:szCs w:val="28"/>
        </w:rPr>
        <w:t>ориентированное</w:t>
      </w:r>
      <w:r w:rsidRPr="00AE6D82">
        <w:rPr>
          <w:b/>
          <w:bCs/>
          <w:i/>
          <w:iCs/>
          <w:sz w:val="28"/>
          <w:szCs w:val="28"/>
        </w:rPr>
        <w:t xml:space="preserve"> взаимодействие взрослых с детьми</w:t>
      </w:r>
      <w:r w:rsidRPr="00AE6D82">
        <w:rPr>
          <w:sz w:val="28"/>
          <w:szCs w:val="28"/>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9A3CFD" w:rsidRPr="00AE6D82" w:rsidRDefault="009A3CFD" w:rsidP="00BE1178">
      <w:pPr>
        <w:pStyle w:val="Default"/>
        <w:jc w:val="both"/>
        <w:rPr>
          <w:sz w:val="28"/>
          <w:szCs w:val="28"/>
        </w:rPr>
      </w:pPr>
      <w:r w:rsidRPr="00AE6D82">
        <w:rPr>
          <w:sz w:val="28"/>
          <w:szCs w:val="28"/>
        </w:rPr>
        <w:t xml:space="preserve">         2. </w:t>
      </w:r>
      <w:r w:rsidRPr="00AE6D82">
        <w:rPr>
          <w:b/>
          <w:bCs/>
          <w:i/>
          <w:iCs/>
          <w:sz w:val="28"/>
          <w:szCs w:val="28"/>
        </w:rPr>
        <w:t>Ориентированность педагогической оценки на относительные показатели детской успешности</w:t>
      </w:r>
      <w:r w:rsidRPr="00AE6D82">
        <w:rPr>
          <w:sz w:val="28"/>
          <w:szCs w:val="28"/>
        </w:rPr>
        <w:t xml:space="preserve">, то есть сравнение нынешних и предыдущих достижений ребенка с ТНР, стимулирование самооценки. </w:t>
      </w:r>
    </w:p>
    <w:p w:rsidR="009A3CFD" w:rsidRPr="00AE6D82" w:rsidRDefault="009A3CFD" w:rsidP="00BE1178">
      <w:pPr>
        <w:pStyle w:val="Default"/>
        <w:jc w:val="both"/>
        <w:rPr>
          <w:sz w:val="28"/>
          <w:szCs w:val="28"/>
        </w:rPr>
      </w:pPr>
      <w:r w:rsidRPr="00AE6D82">
        <w:rPr>
          <w:sz w:val="28"/>
          <w:szCs w:val="28"/>
        </w:rPr>
        <w:t xml:space="preserve">         3. </w:t>
      </w:r>
      <w:r w:rsidRPr="00AE6D82">
        <w:rPr>
          <w:b/>
          <w:bCs/>
          <w:i/>
          <w:iCs/>
          <w:sz w:val="28"/>
          <w:szCs w:val="28"/>
        </w:rPr>
        <w:t>Формирование игры как важнейшего фактора развития ребенка с ТНР</w:t>
      </w:r>
      <w:r w:rsidRPr="00AE6D82">
        <w:rPr>
          <w:sz w:val="28"/>
          <w:szCs w:val="28"/>
        </w:rPr>
        <w:t xml:space="preserve">, с учетом необходимости развития вербальных и невербальных компонентов развития ребенка с ТНР в разных видах игры. </w:t>
      </w:r>
    </w:p>
    <w:p w:rsidR="009A3CFD" w:rsidRPr="00AE6D82" w:rsidRDefault="009A3CFD" w:rsidP="00BE1178">
      <w:pPr>
        <w:pStyle w:val="Default"/>
        <w:jc w:val="both"/>
        <w:rPr>
          <w:sz w:val="28"/>
          <w:szCs w:val="28"/>
        </w:rPr>
      </w:pPr>
      <w:r w:rsidRPr="00AE6D82">
        <w:rPr>
          <w:sz w:val="28"/>
          <w:szCs w:val="28"/>
        </w:rPr>
        <w:t xml:space="preserve">        4. </w:t>
      </w:r>
      <w:r w:rsidRPr="00AE6D82">
        <w:rPr>
          <w:b/>
          <w:bCs/>
          <w:i/>
          <w:iCs/>
          <w:sz w:val="28"/>
          <w:szCs w:val="28"/>
        </w:rPr>
        <w:t>Создание развивающей образовательной среды</w:t>
      </w:r>
      <w:r w:rsidRPr="00AE6D82">
        <w:rPr>
          <w:sz w:val="28"/>
          <w:szCs w:val="28"/>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9A3CFD" w:rsidRPr="00AE6D82" w:rsidRDefault="009A3CFD" w:rsidP="00BE1178">
      <w:pPr>
        <w:pStyle w:val="Default"/>
        <w:jc w:val="both"/>
        <w:rPr>
          <w:sz w:val="28"/>
          <w:szCs w:val="28"/>
        </w:rPr>
      </w:pPr>
      <w:r w:rsidRPr="00AE6D82">
        <w:rPr>
          <w:sz w:val="28"/>
          <w:szCs w:val="28"/>
        </w:rPr>
        <w:t xml:space="preserve">         5. </w:t>
      </w:r>
      <w:r w:rsidRPr="00AE6D82">
        <w:rPr>
          <w:b/>
          <w:bCs/>
          <w:i/>
          <w:iCs/>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AE6D82">
        <w:rPr>
          <w:sz w:val="28"/>
          <w:szCs w:val="28"/>
        </w:rPr>
        <w:t xml:space="preserve">, то есть деятельности по освоению культурных форм и образцов и детской исследовательской, творческой деятельности; </w:t>
      </w:r>
      <w:r w:rsidRPr="00AE6D82">
        <w:rPr>
          <w:sz w:val="28"/>
          <w:szCs w:val="28"/>
        </w:rPr>
        <w:lastRenderedPageBreak/>
        <w:t xml:space="preserve">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571AA4" w:rsidRPr="00AE6D82" w:rsidRDefault="009A3CFD" w:rsidP="00BE1178">
      <w:pPr>
        <w:pStyle w:val="Default"/>
        <w:jc w:val="both"/>
        <w:rPr>
          <w:sz w:val="28"/>
          <w:szCs w:val="28"/>
        </w:rPr>
      </w:pPr>
      <w:r w:rsidRPr="00AE6D82">
        <w:rPr>
          <w:sz w:val="28"/>
          <w:szCs w:val="28"/>
        </w:rPr>
        <w:t xml:space="preserve">6. </w:t>
      </w:r>
      <w:r w:rsidRPr="00AE6D82">
        <w:rPr>
          <w:b/>
          <w:bCs/>
          <w:i/>
          <w:iCs/>
          <w:sz w:val="28"/>
          <w:szCs w:val="28"/>
        </w:rPr>
        <w:t>Участие семьи как необходимое условие для полноценного развития ребенка дошкольного возраста с тяжелыми нарушениями речи</w:t>
      </w:r>
      <w:r w:rsidRPr="00AE6D82">
        <w:rPr>
          <w:sz w:val="28"/>
          <w:szCs w:val="28"/>
        </w:rPr>
        <w:t>.</w:t>
      </w:r>
    </w:p>
    <w:p w:rsidR="00A41924" w:rsidRDefault="00571AA4" w:rsidP="00BE1178">
      <w:pPr>
        <w:pStyle w:val="Default"/>
        <w:jc w:val="both"/>
        <w:rPr>
          <w:b/>
          <w:bCs/>
          <w:sz w:val="28"/>
          <w:szCs w:val="28"/>
        </w:rPr>
      </w:pPr>
      <w:r w:rsidRPr="00AE6D82">
        <w:rPr>
          <w:b/>
          <w:bCs/>
          <w:sz w:val="28"/>
          <w:szCs w:val="28"/>
        </w:rPr>
        <w:t xml:space="preserve">          </w:t>
      </w:r>
    </w:p>
    <w:p w:rsidR="00A41924" w:rsidRDefault="00A41924" w:rsidP="00BE1178">
      <w:pPr>
        <w:pStyle w:val="Default"/>
        <w:jc w:val="both"/>
        <w:rPr>
          <w:b/>
          <w:bCs/>
          <w:sz w:val="28"/>
          <w:szCs w:val="28"/>
        </w:rPr>
      </w:pPr>
    </w:p>
    <w:p w:rsidR="00A41924" w:rsidRDefault="00A41924" w:rsidP="00BE1178">
      <w:pPr>
        <w:pStyle w:val="Default"/>
        <w:jc w:val="both"/>
        <w:rPr>
          <w:b/>
          <w:bCs/>
          <w:sz w:val="28"/>
          <w:szCs w:val="28"/>
        </w:rPr>
      </w:pPr>
    </w:p>
    <w:p w:rsidR="00571AA4" w:rsidRPr="00AE6D82" w:rsidRDefault="00571AA4" w:rsidP="00BE1178">
      <w:pPr>
        <w:pStyle w:val="Default"/>
        <w:jc w:val="both"/>
        <w:rPr>
          <w:b/>
          <w:bCs/>
          <w:sz w:val="28"/>
          <w:szCs w:val="28"/>
        </w:rPr>
      </w:pPr>
      <w:r w:rsidRPr="00AE6D82">
        <w:rPr>
          <w:b/>
          <w:bCs/>
          <w:sz w:val="28"/>
          <w:szCs w:val="28"/>
        </w:rPr>
        <w:t>3.2. Организация развивающей предметно-пространственной среды</w:t>
      </w:r>
    </w:p>
    <w:p w:rsidR="00571AA4" w:rsidRPr="00AE6D82" w:rsidRDefault="00571AA4" w:rsidP="00BE1178">
      <w:pPr>
        <w:pStyle w:val="Default"/>
        <w:jc w:val="both"/>
        <w:rPr>
          <w:sz w:val="28"/>
          <w:szCs w:val="28"/>
        </w:rPr>
      </w:pPr>
      <w:r w:rsidRPr="00AE6D82">
        <w:rPr>
          <w:b/>
          <w:bCs/>
          <w:sz w:val="28"/>
          <w:szCs w:val="28"/>
        </w:rPr>
        <w:t xml:space="preserve">          </w:t>
      </w:r>
      <w:r w:rsidRPr="00AE6D82">
        <w:rPr>
          <w:sz w:val="28"/>
          <w:szCs w:val="28"/>
        </w:rP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9E2D18" w:rsidRPr="00AE6D82" w:rsidRDefault="005C5ABD" w:rsidP="00BE1178">
      <w:pPr>
        <w:pStyle w:val="Default"/>
        <w:jc w:val="both"/>
        <w:rPr>
          <w:sz w:val="28"/>
          <w:szCs w:val="28"/>
        </w:rPr>
      </w:pPr>
      <w:r w:rsidRPr="00AE6D82">
        <w:rPr>
          <w:sz w:val="28"/>
          <w:szCs w:val="28"/>
        </w:rPr>
        <w:t xml:space="preserve">      </w:t>
      </w:r>
      <w:r w:rsidR="009E2D18" w:rsidRPr="00AE6D82">
        <w:rPr>
          <w:sz w:val="28"/>
          <w:szCs w:val="28"/>
        </w:rPr>
        <w:t xml:space="preserve">          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w:t>
      </w:r>
      <w:r w:rsidR="009E2D18" w:rsidRPr="00AE6D82">
        <w:rPr>
          <w:color w:val="auto"/>
          <w:sz w:val="28"/>
          <w:szCs w:val="28"/>
        </w:rPr>
        <w:t>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r w:rsidR="009E2D18" w:rsidRPr="00AE6D82">
        <w:rPr>
          <w:sz w:val="28"/>
          <w:szCs w:val="28"/>
        </w:rPr>
        <w:t xml:space="preserve"> </w:t>
      </w:r>
    </w:p>
    <w:p w:rsidR="009E2D18" w:rsidRPr="00AE6D82" w:rsidRDefault="009E2D18" w:rsidP="00BE1178">
      <w:pPr>
        <w:pStyle w:val="Default"/>
        <w:jc w:val="both"/>
        <w:rPr>
          <w:sz w:val="28"/>
          <w:szCs w:val="28"/>
        </w:rPr>
      </w:pPr>
      <w:r w:rsidRPr="00AE6D82">
        <w:rPr>
          <w:sz w:val="28"/>
          <w:szCs w:val="28"/>
        </w:rPr>
        <w:t xml:space="preserve">           В соответствии со Стандартом, ППРОС Организации должна обеспечивать и гарантировать: </w:t>
      </w:r>
    </w:p>
    <w:p w:rsidR="009E2D18" w:rsidRPr="00AE6D82" w:rsidRDefault="009E2D18" w:rsidP="00BE1178">
      <w:pPr>
        <w:pStyle w:val="Default"/>
        <w:jc w:val="both"/>
        <w:rPr>
          <w:sz w:val="28"/>
          <w:szCs w:val="28"/>
        </w:rPr>
      </w:pPr>
      <w:r w:rsidRPr="00AE6D82">
        <w:rPr>
          <w:sz w:val="28"/>
          <w:szCs w:val="28"/>
        </w:rPr>
        <w:t xml:space="preserve">         –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9E2D18" w:rsidRPr="00AE6D82" w:rsidRDefault="009E2D18" w:rsidP="00BE1178">
      <w:pPr>
        <w:pStyle w:val="Default"/>
        <w:jc w:val="both"/>
        <w:rPr>
          <w:sz w:val="28"/>
          <w:szCs w:val="28"/>
        </w:rPr>
      </w:pPr>
      <w:r w:rsidRPr="00AE6D82">
        <w:rPr>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6274BD" w:rsidRPr="00AE6D82" w:rsidRDefault="009E2D18" w:rsidP="00BE1178">
      <w:pPr>
        <w:pStyle w:val="Default"/>
        <w:jc w:val="both"/>
        <w:rPr>
          <w:sz w:val="28"/>
          <w:szCs w:val="28"/>
        </w:rPr>
      </w:pPr>
      <w:r w:rsidRPr="00AE6D82">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w:t>
      </w:r>
      <w:r w:rsidR="006274BD" w:rsidRPr="00AE6D82">
        <w:rPr>
          <w:sz w:val="28"/>
          <w:szCs w:val="28"/>
        </w:rPr>
        <w:t xml:space="preserve"> также свободу в выражении своих чувств и мыслей;</w:t>
      </w:r>
    </w:p>
    <w:p w:rsidR="006274BD" w:rsidRPr="00AE6D82" w:rsidRDefault="006274BD" w:rsidP="00BE1178">
      <w:pPr>
        <w:pStyle w:val="Default"/>
        <w:jc w:val="both"/>
        <w:rPr>
          <w:sz w:val="28"/>
          <w:szCs w:val="28"/>
        </w:rPr>
      </w:pPr>
      <w:r w:rsidRPr="00AE6D82">
        <w:rPr>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w:t>
      </w:r>
      <w:r w:rsidRPr="00AE6D82">
        <w:rPr>
          <w:sz w:val="28"/>
          <w:szCs w:val="28"/>
        </w:rPr>
        <w:lastRenderedPageBreak/>
        <w:t xml:space="preserve">педагогических работников, а также содействие в определении собственных целей, личных и профессиональных потребностей и мотивов; </w:t>
      </w:r>
    </w:p>
    <w:p w:rsidR="006274BD" w:rsidRPr="00AE6D82" w:rsidRDefault="006274BD" w:rsidP="00BE1178">
      <w:pPr>
        <w:pStyle w:val="Default"/>
        <w:jc w:val="both"/>
        <w:rPr>
          <w:sz w:val="28"/>
          <w:szCs w:val="28"/>
        </w:rPr>
      </w:pPr>
      <w:r w:rsidRPr="00AE6D82">
        <w:rPr>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274BD" w:rsidRPr="00AE6D82" w:rsidRDefault="006274BD" w:rsidP="00BE1178">
      <w:pPr>
        <w:pStyle w:val="Default"/>
        <w:jc w:val="both"/>
        <w:rPr>
          <w:sz w:val="28"/>
          <w:szCs w:val="28"/>
        </w:rPr>
      </w:pPr>
      <w:r w:rsidRPr="00AE6D82">
        <w:rPr>
          <w:sz w:val="28"/>
          <w:szCs w:val="28"/>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w:t>
      </w:r>
    </w:p>
    <w:p w:rsidR="006274BD" w:rsidRPr="00AE6D82" w:rsidRDefault="006274BD" w:rsidP="00BE1178">
      <w:pPr>
        <w:pStyle w:val="Default"/>
        <w:jc w:val="both"/>
        <w:rPr>
          <w:sz w:val="28"/>
          <w:szCs w:val="28"/>
        </w:rPr>
      </w:pPr>
      <w:r w:rsidRPr="00AE6D82">
        <w:rPr>
          <w:sz w:val="28"/>
          <w:szCs w:val="28"/>
        </w:rPr>
        <w:t xml:space="preserve">возрастные и индивидуальные особенности (недопустимость как искусственного ускорения, так и искусственного замедления развития детей). </w:t>
      </w:r>
    </w:p>
    <w:p w:rsidR="006274BD" w:rsidRPr="00AE6D82" w:rsidRDefault="006274BD" w:rsidP="00BE1178">
      <w:pPr>
        <w:pStyle w:val="Default"/>
        <w:jc w:val="both"/>
        <w:rPr>
          <w:sz w:val="28"/>
          <w:szCs w:val="28"/>
        </w:rPr>
      </w:pPr>
      <w:r w:rsidRPr="00AE6D82">
        <w:rPr>
          <w:sz w:val="28"/>
          <w:szCs w:val="28"/>
        </w:rPr>
        <w:t xml:space="preserve">         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6274BD" w:rsidRPr="00AE6D82" w:rsidRDefault="006274BD"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6274BD" w:rsidRPr="00AE6D82" w:rsidRDefault="006274BD"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AE6D82">
        <w:rPr>
          <w:i/>
          <w:iCs/>
          <w:sz w:val="28"/>
          <w:szCs w:val="28"/>
        </w:rPr>
        <w:t xml:space="preserve">соответствия анатомо-физиологическим особенностям детей </w:t>
      </w:r>
      <w:r w:rsidRPr="00AE6D82">
        <w:rPr>
          <w:sz w:val="28"/>
          <w:szCs w:val="28"/>
        </w:rPr>
        <w:t xml:space="preserve">(соответствие росту, массе тела, размеру руки, дающей возможность захвата предмета и др.). </w:t>
      </w:r>
    </w:p>
    <w:p w:rsidR="006274BD" w:rsidRPr="00AE6D82" w:rsidRDefault="006274BD" w:rsidP="00BE1178">
      <w:pPr>
        <w:pStyle w:val="Default"/>
        <w:jc w:val="both"/>
        <w:rPr>
          <w:sz w:val="28"/>
          <w:szCs w:val="28"/>
        </w:rPr>
      </w:pPr>
      <w:r w:rsidRPr="00AE6D82">
        <w:rPr>
          <w:sz w:val="28"/>
          <w:szCs w:val="28"/>
        </w:rPr>
        <w:t xml:space="preserve">            Для выполнения этой задачи ППРОС должна быть: </w:t>
      </w:r>
    </w:p>
    <w:p w:rsidR="006274BD" w:rsidRPr="00AE6D82" w:rsidRDefault="006274BD" w:rsidP="00BE1178">
      <w:pPr>
        <w:pStyle w:val="Default"/>
        <w:jc w:val="both"/>
        <w:rPr>
          <w:sz w:val="28"/>
          <w:szCs w:val="28"/>
        </w:rPr>
      </w:pPr>
      <w:r w:rsidRPr="00AE6D82">
        <w:rPr>
          <w:sz w:val="28"/>
          <w:szCs w:val="28"/>
        </w:rPr>
        <w:t xml:space="preserve">           – </w:t>
      </w:r>
      <w:r w:rsidRPr="00AE6D82">
        <w:rPr>
          <w:i/>
          <w:iCs/>
          <w:sz w:val="28"/>
          <w:szCs w:val="28"/>
        </w:rPr>
        <w:t xml:space="preserve">содержательно-насыщенной </w:t>
      </w:r>
      <w:r w:rsidRPr="00AE6D82">
        <w:rPr>
          <w:sz w:val="28"/>
          <w:szCs w:val="28"/>
        </w:rPr>
        <w:t xml:space="preserve">и </w:t>
      </w:r>
      <w:r w:rsidRPr="00AE6D82">
        <w:rPr>
          <w:i/>
          <w:iCs/>
          <w:sz w:val="28"/>
          <w:szCs w:val="28"/>
        </w:rPr>
        <w:t xml:space="preserve">динамичной </w:t>
      </w:r>
      <w:r w:rsidRPr="00AE6D82">
        <w:rPr>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w:t>
      </w:r>
      <w:r w:rsidRPr="00AE6D82">
        <w:rPr>
          <w:sz w:val="28"/>
          <w:szCs w:val="28"/>
        </w:rPr>
        <w:lastRenderedPageBreak/>
        <w:t xml:space="preserve">разобрать, возможность комбинирования деталей; возможность самовыражения детей; </w:t>
      </w:r>
    </w:p>
    <w:p w:rsidR="006274BD" w:rsidRPr="00AE6D82" w:rsidRDefault="006274BD" w:rsidP="00BE1178">
      <w:pPr>
        <w:pStyle w:val="Default"/>
        <w:jc w:val="both"/>
        <w:rPr>
          <w:sz w:val="28"/>
          <w:szCs w:val="28"/>
        </w:rPr>
      </w:pPr>
      <w:r w:rsidRPr="00AE6D82">
        <w:rPr>
          <w:sz w:val="28"/>
          <w:szCs w:val="28"/>
        </w:rPr>
        <w:t xml:space="preserve">        – </w:t>
      </w:r>
      <w:r w:rsidRPr="00AE6D82">
        <w:rPr>
          <w:i/>
          <w:iCs/>
          <w:sz w:val="28"/>
          <w:szCs w:val="28"/>
        </w:rPr>
        <w:t xml:space="preserve">трансформируемой – </w:t>
      </w:r>
      <w:r w:rsidRPr="00AE6D82">
        <w:rPr>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6274BD" w:rsidRPr="00AE6D82" w:rsidRDefault="006274BD" w:rsidP="00BE1178">
      <w:pPr>
        <w:pStyle w:val="Default"/>
        <w:jc w:val="both"/>
        <w:rPr>
          <w:sz w:val="28"/>
          <w:szCs w:val="28"/>
        </w:rPr>
      </w:pPr>
      <w:r w:rsidRPr="00AE6D82">
        <w:rPr>
          <w:sz w:val="28"/>
          <w:szCs w:val="28"/>
        </w:rPr>
        <w:t xml:space="preserve">        – </w:t>
      </w:r>
      <w:r w:rsidRPr="00AE6D82">
        <w:rPr>
          <w:i/>
          <w:iCs/>
          <w:sz w:val="28"/>
          <w:szCs w:val="28"/>
        </w:rPr>
        <w:t xml:space="preserve">полифункциональной </w:t>
      </w:r>
      <w:r w:rsidRPr="00AE6D82">
        <w:rPr>
          <w:sz w:val="28"/>
          <w:szCs w:val="28"/>
        </w:rPr>
        <w:t>– обеспечивать возможность разнообразного использования составляющих ППРОС (например, детской мебели, матов, мягких модулей, ширм, в том</w:t>
      </w:r>
      <w:r w:rsidR="00EF5A34" w:rsidRPr="00AE6D82">
        <w:rPr>
          <w:sz w:val="28"/>
          <w:szCs w:val="28"/>
        </w:rPr>
        <w:t xml:space="preserve"> </w:t>
      </w:r>
      <w:r w:rsidRPr="00AE6D82">
        <w:rPr>
          <w:sz w:val="28"/>
          <w:szCs w:val="28"/>
        </w:rPr>
        <w:t xml:space="preserve">числе природных материалов) в разных видах детской активности; </w:t>
      </w:r>
    </w:p>
    <w:p w:rsidR="00EF5A34" w:rsidRPr="00AE6D82" w:rsidRDefault="00EF5A34" w:rsidP="00BE1178">
      <w:pPr>
        <w:pStyle w:val="Default"/>
        <w:jc w:val="both"/>
        <w:rPr>
          <w:sz w:val="28"/>
          <w:szCs w:val="28"/>
        </w:rPr>
      </w:pPr>
      <w:r w:rsidRPr="00AE6D82">
        <w:rPr>
          <w:sz w:val="28"/>
          <w:szCs w:val="28"/>
        </w:rPr>
        <w:t xml:space="preserve">        </w:t>
      </w:r>
      <w:r w:rsidR="006274BD" w:rsidRPr="00AE6D82">
        <w:rPr>
          <w:sz w:val="28"/>
          <w:szCs w:val="28"/>
        </w:rPr>
        <w:t>–</w:t>
      </w:r>
      <w:r w:rsidRPr="00AE6D82">
        <w:rPr>
          <w:sz w:val="28"/>
          <w:szCs w:val="28"/>
        </w:rPr>
        <w:t xml:space="preserve">  </w:t>
      </w:r>
      <w:r w:rsidRPr="00AE6D82">
        <w:rPr>
          <w:i/>
          <w:iCs/>
          <w:sz w:val="28"/>
          <w:szCs w:val="28"/>
        </w:rPr>
        <w:t xml:space="preserve">доступной </w:t>
      </w:r>
      <w:r w:rsidRPr="00AE6D82">
        <w:rPr>
          <w:sz w:val="28"/>
          <w:szCs w:val="28"/>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EF5A34" w:rsidRPr="00AE6D82" w:rsidRDefault="00EF5A34" w:rsidP="00BE1178">
      <w:pPr>
        <w:pStyle w:val="Default"/>
        <w:jc w:val="both"/>
        <w:rPr>
          <w:sz w:val="28"/>
          <w:szCs w:val="28"/>
        </w:rPr>
      </w:pPr>
      <w:r w:rsidRPr="00AE6D82">
        <w:rPr>
          <w:sz w:val="28"/>
          <w:szCs w:val="28"/>
        </w:rPr>
        <w:t xml:space="preserve">        – </w:t>
      </w:r>
      <w:r w:rsidRPr="00AE6D82">
        <w:rPr>
          <w:i/>
          <w:iCs/>
          <w:sz w:val="28"/>
          <w:szCs w:val="28"/>
        </w:rPr>
        <w:t xml:space="preserve">безопасной </w:t>
      </w:r>
      <w:r w:rsidRPr="00AE6D82">
        <w:rPr>
          <w:sz w:val="28"/>
          <w:szCs w:val="28"/>
        </w:rPr>
        <w:t xml:space="preserve">–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EF5A34" w:rsidRPr="00AE6D82" w:rsidRDefault="00EF5A34" w:rsidP="00BE1178">
      <w:pPr>
        <w:pStyle w:val="Default"/>
        <w:jc w:val="both"/>
        <w:rPr>
          <w:sz w:val="28"/>
          <w:szCs w:val="28"/>
        </w:rPr>
      </w:pPr>
      <w:r w:rsidRPr="00AE6D82">
        <w:rPr>
          <w:sz w:val="28"/>
          <w:szCs w:val="28"/>
        </w:rPr>
        <w:t xml:space="preserve">        – </w:t>
      </w:r>
      <w:r w:rsidRPr="00AE6D82">
        <w:rPr>
          <w:i/>
          <w:iCs/>
          <w:sz w:val="28"/>
          <w:szCs w:val="28"/>
        </w:rPr>
        <w:t xml:space="preserve">эстетичной – все </w:t>
      </w:r>
      <w:r w:rsidRPr="00AE6D82">
        <w:rPr>
          <w:sz w:val="28"/>
          <w:szCs w:val="28"/>
        </w:rPr>
        <w:t xml:space="preserve">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EF5A34" w:rsidRPr="00AE6D82" w:rsidRDefault="00EF5A34"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в Организации должна </w:t>
      </w:r>
      <w:r w:rsidRPr="00AE6D82">
        <w:rPr>
          <w:i/>
          <w:iCs/>
          <w:sz w:val="28"/>
          <w:szCs w:val="28"/>
        </w:rPr>
        <w:t>обеспечивать условия для эмоционального благополучия детей и комфортной работы педагогических и учебно-вспомогательных сотрудников.</w:t>
      </w:r>
      <w:r w:rsidRPr="00AE6D82">
        <w:rPr>
          <w:sz w:val="28"/>
          <w:szCs w:val="28"/>
        </w:rPr>
        <w:t xml:space="preserve"> </w:t>
      </w:r>
    </w:p>
    <w:p w:rsidR="00EF5A34" w:rsidRPr="00AE6D82" w:rsidRDefault="00EF5A34" w:rsidP="00BE1178">
      <w:pPr>
        <w:pStyle w:val="Default"/>
        <w:jc w:val="both"/>
        <w:rPr>
          <w:sz w:val="28"/>
          <w:szCs w:val="28"/>
        </w:rPr>
      </w:pPr>
      <w:r w:rsidRPr="00AE6D82">
        <w:rPr>
          <w:sz w:val="28"/>
          <w:szCs w:val="28"/>
        </w:rPr>
        <w:t xml:space="preserve">          Для обеспечения образовательной деятельности в </w:t>
      </w:r>
      <w:r w:rsidRPr="00AE6D82">
        <w:rPr>
          <w:i/>
          <w:iCs/>
          <w:sz w:val="28"/>
          <w:szCs w:val="28"/>
        </w:rPr>
        <w:t xml:space="preserve">социально-коммуникативной области необходимо в </w:t>
      </w:r>
      <w:r w:rsidRPr="00AE6D82">
        <w:rPr>
          <w:sz w:val="28"/>
          <w:szCs w:val="28"/>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F5A34" w:rsidRPr="00AE6D82" w:rsidRDefault="00EF5A34" w:rsidP="00BE1178">
      <w:pPr>
        <w:pStyle w:val="Default"/>
        <w:jc w:val="both"/>
        <w:rPr>
          <w:sz w:val="28"/>
          <w:szCs w:val="28"/>
        </w:rPr>
      </w:pPr>
      <w:r w:rsidRPr="00AE6D82">
        <w:rPr>
          <w:sz w:val="28"/>
          <w:szCs w:val="28"/>
        </w:rPr>
        <w:t xml:space="preserve">         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w:t>
      </w:r>
      <w:r w:rsidRPr="00AE6D82">
        <w:rPr>
          <w:sz w:val="28"/>
          <w:szCs w:val="28"/>
        </w:rPr>
        <w:lastRenderedPageBreak/>
        <w:t xml:space="preserve">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EF5A34" w:rsidRPr="00AE6D82" w:rsidRDefault="00EF5A34"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должна </w:t>
      </w:r>
      <w:r w:rsidRPr="00AE6D82">
        <w:rPr>
          <w:i/>
          <w:iCs/>
          <w:sz w:val="28"/>
          <w:szCs w:val="28"/>
        </w:rPr>
        <w:t xml:space="preserve">обеспечивать условия для развития игровой и познавательно-исследовательской деятельности </w:t>
      </w:r>
      <w:r w:rsidRPr="00AE6D82">
        <w:rPr>
          <w:sz w:val="28"/>
          <w:szCs w:val="28"/>
        </w:rPr>
        <w:t xml:space="preserve">детей. </w:t>
      </w:r>
    </w:p>
    <w:p w:rsidR="00EF5A34" w:rsidRPr="00AE6D82" w:rsidRDefault="00EF5A34" w:rsidP="00BE1178">
      <w:pPr>
        <w:pStyle w:val="Default"/>
        <w:jc w:val="both"/>
        <w:rPr>
          <w:sz w:val="28"/>
          <w:szCs w:val="28"/>
        </w:rPr>
      </w:pPr>
      <w:r w:rsidRPr="00AE6D82">
        <w:rPr>
          <w:sz w:val="28"/>
          <w:szCs w:val="28"/>
        </w:rPr>
        <w:t xml:space="preserve">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EF5A34" w:rsidRPr="00AE6D82" w:rsidRDefault="00EF5A34" w:rsidP="00BE1178">
      <w:pPr>
        <w:pStyle w:val="Default"/>
        <w:jc w:val="both"/>
        <w:rPr>
          <w:sz w:val="28"/>
          <w:szCs w:val="28"/>
        </w:rPr>
      </w:pPr>
      <w:r w:rsidRPr="00AE6D82">
        <w:rPr>
          <w:sz w:val="28"/>
          <w:szCs w:val="28"/>
        </w:rPr>
        <w:t xml:space="preserve">          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EF5A34" w:rsidRPr="00AE6D82" w:rsidRDefault="00EF5A34" w:rsidP="00BE1178">
      <w:pPr>
        <w:pStyle w:val="Default"/>
        <w:jc w:val="both"/>
        <w:rPr>
          <w:sz w:val="28"/>
          <w:szCs w:val="28"/>
        </w:rPr>
      </w:pPr>
      <w:r w:rsidRPr="00AE6D82">
        <w:rPr>
          <w:sz w:val="28"/>
          <w:szCs w:val="28"/>
        </w:rPr>
        <w:t xml:space="preserve">         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EF5A34" w:rsidRPr="00AE6D82" w:rsidRDefault="00EF5A34" w:rsidP="00BE1178">
      <w:pPr>
        <w:pStyle w:val="Default"/>
        <w:jc w:val="both"/>
        <w:rPr>
          <w:sz w:val="28"/>
          <w:szCs w:val="28"/>
        </w:rPr>
      </w:pPr>
      <w:r w:rsidRPr="00AE6D82">
        <w:rPr>
          <w:sz w:val="28"/>
          <w:szCs w:val="28"/>
        </w:rPr>
        <w:t xml:space="preserve">           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EF5A34" w:rsidRPr="00AE6D82" w:rsidRDefault="00EF5A34" w:rsidP="00BE1178">
      <w:pPr>
        <w:pStyle w:val="Default"/>
        <w:jc w:val="both"/>
        <w:rPr>
          <w:sz w:val="28"/>
          <w:szCs w:val="28"/>
        </w:rPr>
      </w:pPr>
      <w:r w:rsidRPr="00AE6D82">
        <w:rPr>
          <w:sz w:val="28"/>
          <w:szCs w:val="28"/>
        </w:rPr>
        <w:t xml:space="preserve">           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0C0208" w:rsidRPr="00AE6D82" w:rsidRDefault="00EF5A34" w:rsidP="00BE1178">
      <w:pPr>
        <w:pStyle w:val="Default"/>
        <w:jc w:val="both"/>
        <w:rPr>
          <w:sz w:val="28"/>
          <w:szCs w:val="28"/>
        </w:rPr>
      </w:pPr>
      <w:r w:rsidRPr="00AE6D82">
        <w:rPr>
          <w:sz w:val="28"/>
          <w:szCs w:val="28"/>
        </w:rPr>
        <w:t xml:space="preserve">           Для обучения детей основам безопасности жизнедеятельности в ППРОС могут быть представлены современные полифункциональные </w:t>
      </w:r>
      <w:r w:rsidRPr="00AE6D82">
        <w:rPr>
          <w:sz w:val="28"/>
          <w:szCs w:val="28"/>
        </w:rPr>
        <w:lastRenderedPageBreak/>
        <w:t>детские игровые комплекты «Азбука пожарной безопасности», «Азбука дорожного движения», «Азбука здоровья и гигиены</w:t>
      </w:r>
      <w:r w:rsidR="000C0208" w:rsidRPr="00AE6D82">
        <w:rPr>
          <w:sz w:val="28"/>
          <w:szCs w:val="28"/>
        </w:rPr>
        <w:t xml:space="preserve">»,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0C0208" w:rsidRPr="00AE6D82" w:rsidRDefault="000C0208" w:rsidP="00BE1178">
      <w:pPr>
        <w:pStyle w:val="Default"/>
        <w:jc w:val="both"/>
        <w:rPr>
          <w:sz w:val="28"/>
          <w:szCs w:val="28"/>
        </w:rPr>
      </w:pPr>
      <w:r w:rsidRPr="00AE6D82">
        <w:rPr>
          <w:sz w:val="28"/>
          <w:szCs w:val="28"/>
        </w:rPr>
        <w:t xml:space="preserve">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0C0208" w:rsidRPr="00AE6D82" w:rsidRDefault="000C0208" w:rsidP="00BE1178">
      <w:pPr>
        <w:pStyle w:val="Default"/>
        <w:jc w:val="both"/>
        <w:rPr>
          <w:sz w:val="28"/>
          <w:szCs w:val="28"/>
        </w:rPr>
      </w:pPr>
      <w:r w:rsidRPr="00AE6D82">
        <w:rPr>
          <w:sz w:val="28"/>
          <w:szCs w:val="28"/>
        </w:rPr>
        <w:t xml:space="preserve">          </w:t>
      </w:r>
      <w:r w:rsidRPr="00AE6D82">
        <w:rPr>
          <w:i/>
          <w:iCs/>
          <w:sz w:val="28"/>
          <w:szCs w:val="28"/>
        </w:rPr>
        <w:t xml:space="preserve"> Для развития любознательности, познавательной активности, познавательных способностей в</w:t>
      </w:r>
      <w:r w:rsidRPr="00AE6D82">
        <w:rPr>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sidRPr="00AE6D82">
        <w:rPr>
          <w:i/>
          <w:iCs/>
          <w:sz w:val="28"/>
          <w:szCs w:val="28"/>
        </w:rPr>
        <w:t xml:space="preserve">обеспечивать условия для познавательно-исследовательского развития детей </w:t>
      </w:r>
      <w:r w:rsidRPr="00AE6D82">
        <w:rPr>
          <w:sz w:val="28"/>
          <w:szCs w:val="28"/>
        </w:rPr>
        <w:t xml:space="preserve">(выделены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0C0208" w:rsidRPr="00AE6D82" w:rsidRDefault="000C0208" w:rsidP="00BE1178">
      <w:pPr>
        <w:pStyle w:val="Default"/>
        <w:jc w:val="both"/>
        <w:rPr>
          <w:sz w:val="28"/>
          <w:szCs w:val="28"/>
        </w:rPr>
      </w:pPr>
      <w:r w:rsidRPr="00AE6D82">
        <w:rPr>
          <w:sz w:val="28"/>
          <w:szCs w:val="28"/>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0C0208" w:rsidRPr="00AE6D82" w:rsidRDefault="000C0208" w:rsidP="00BE1178">
      <w:pPr>
        <w:pStyle w:val="Default"/>
        <w:jc w:val="both"/>
        <w:rPr>
          <w:sz w:val="28"/>
          <w:szCs w:val="28"/>
        </w:rPr>
      </w:pPr>
      <w:r w:rsidRPr="00AE6D82">
        <w:rPr>
          <w:sz w:val="28"/>
          <w:szCs w:val="28"/>
        </w:rPr>
        <w:t xml:space="preserve">            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0C0208" w:rsidRPr="00AE6D82" w:rsidRDefault="000C0208" w:rsidP="00BE1178">
      <w:pPr>
        <w:pStyle w:val="Default"/>
        <w:jc w:val="both"/>
        <w:rPr>
          <w:sz w:val="28"/>
          <w:szCs w:val="28"/>
        </w:rPr>
      </w:pPr>
      <w:r w:rsidRPr="00AE6D82">
        <w:rPr>
          <w:sz w:val="28"/>
          <w:szCs w:val="28"/>
        </w:rPr>
        <w:t xml:space="preserve">            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4E58B4" w:rsidRPr="00AE6D82">
        <w:rPr>
          <w:sz w:val="28"/>
          <w:szCs w:val="28"/>
        </w:rPr>
        <w:t>например,</w:t>
      </w:r>
      <w:r w:rsidRPr="00AE6D82">
        <w:rPr>
          <w:sz w:val="28"/>
          <w:szCs w:val="28"/>
        </w:rPr>
        <w:t xml:space="preserve"> плакатов и картин, рассказов в картинках, аудиозаписей литературных произведений и песен, а также других материалов. </w:t>
      </w:r>
    </w:p>
    <w:p w:rsidR="004B1005" w:rsidRPr="00AE6D82" w:rsidRDefault="000C0208"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должна </w:t>
      </w:r>
      <w:r w:rsidRPr="00AE6D82">
        <w:rPr>
          <w:i/>
          <w:iCs/>
          <w:sz w:val="28"/>
          <w:szCs w:val="28"/>
        </w:rPr>
        <w:t xml:space="preserve">обеспечивать условия для художественно-эстетического развития детей. </w:t>
      </w:r>
      <w:r w:rsidRPr="00AE6D82">
        <w:rPr>
          <w:sz w:val="28"/>
          <w:szCs w:val="28"/>
        </w:rPr>
        <w:t>Помещения</w:t>
      </w:r>
      <w:r w:rsidR="009B35EE">
        <w:rPr>
          <w:sz w:val="28"/>
          <w:szCs w:val="28"/>
        </w:rPr>
        <w:t xml:space="preserve"> </w:t>
      </w:r>
      <w:r w:rsidR="004B1005" w:rsidRPr="00AE6D82">
        <w:rPr>
          <w:sz w:val="28"/>
          <w:szCs w:val="28"/>
        </w:rPr>
        <w:t xml:space="preserve">Организации и прилегающие территории должны быть </w:t>
      </w:r>
      <w:r w:rsidR="004B1005" w:rsidRPr="00AE6D82">
        <w:rPr>
          <w:sz w:val="28"/>
          <w:szCs w:val="28"/>
        </w:rPr>
        <w:lastRenderedPageBreak/>
        <w:t xml:space="preserve">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4B1005" w:rsidRPr="00AE6D82" w:rsidRDefault="004B1005" w:rsidP="00BE1178">
      <w:pPr>
        <w:pStyle w:val="Default"/>
        <w:jc w:val="both"/>
        <w:rPr>
          <w:sz w:val="28"/>
          <w:szCs w:val="28"/>
        </w:rPr>
      </w:pPr>
      <w:r w:rsidRPr="00AE6D82">
        <w:rPr>
          <w:sz w:val="28"/>
          <w:szCs w:val="28"/>
        </w:rPr>
        <w:t xml:space="preserve">              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4B1005" w:rsidRPr="00AE6D82" w:rsidRDefault="004B1005" w:rsidP="00BE1178">
      <w:pPr>
        <w:pStyle w:val="Default"/>
        <w:jc w:val="both"/>
        <w:rPr>
          <w:sz w:val="28"/>
          <w:szCs w:val="28"/>
        </w:rPr>
      </w:pPr>
      <w:r w:rsidRPr="00AE6D82">
        <w:rPr>
          <w:sz w:val="28"/>
          <w:szCs w:val="28"/>
        </w:rPr>
        <w:t xml:space="preserve">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D7E73" w:rsidRPr="00AE6D82" w:rsidRDefault="004B1005"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Организации должна </w:t>
      </w:r>
      <w:r w:rsidRPr="00AE6D82">
        <w:rPr>
          <w:i/>
          <w:iCs/>
          <w:sz w:val="28"/>
          <w:szCs w:val="28"/>
        </w:rPr>
        <w:t>обеспечивать условия для физического и психического развития, охраны и укрепления здоровья, коррекции недостатков развития детей с ТНР.</w:t>
      </w:r>
      <w:r w:rsidR="003D7E73" w:rsidRPr="00AE6D82">
        <w:rPr>
          <w:sz w:val="28"/>
          <w:szCs w:val="28"/>
        </w:rPr>
        <w:t xml:space="preserve"> </w:t>
      </w:r>
    </w:p>
    <w:p w:rsidR="003D7E73" w:rsidRPr="00AE6D82" w:rsidRDefault="003D7E73" w:rsidP="00BE1178">
      <w:pPr>
        <w:pStyle w:val="Default"/>
        <w:jc w:val="both"/>
        <w:rPr>
          <w:sz w:val="28"/>
          <w:szCs w:val="28"/>
        </w:rPr>
      </w:pPr>
      <w:r w:rsidRPr="00AE6D82">
        <w:rPr>
          <w:sz w:val="28"/>
          <w:szCs w:val="28"/>
        </w:rPr>
        <w:t xml:space="preserve">          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D7E73" w:rsidRPr="00AE6D82" w:rsidRDefault="003D7E73" w:rsidP="00BE1178">
      <w:pPr>
        <w:pStyle w:val="Default"/>
        <w:jc w:val="both"/>
        <w:rPr>
          <w:sz w:val="28"/>
          <w:szCs w:val="28"/>
        </w:rPr>
      </w:pPr>
      <w:r w:rsidRPr="00AE6D82">
        <w:rPr>
          <w:sz w:val="28"/>
          <w:szCs w:val="28"/>
        </w:rPr>
        <w:t xml:space="preserve">          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D7E73" w:rsidRPr="00AE6D82" w:rsidRDefault="003D7E73" w:rsidP="00BE1178">
      <w:pPr>
        <w:pStyle w:val="Default"/>
        <w:jc w:val="both"/>
        <w:rPr>
          <w:sz w:val="28"/>
          <w:szCs w:val="28"/>
        </w:rPr>
      </w:pPr>
      <w:r w:rsidRPr="00AE6D82">
        <w:rPr>
          <w:sz w:val="28"/>
          <w:szCs w:val="28"/>
        </w:rPr>
        <w:t xml:space="preserve">          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470540" w:rsidRPr="00AE6D82" w:rsidRDefault="003D7E73" w:rsidP="00BE1178">
      <w:pPr>
        <w:pStyle w:val="Default"/>
        <w:jc w:val="both"/>
        <w:rPr>
          <w:sz w:val="28"/>
          <w:szCs w:val="28"/>
        </w:rPr>
      </w:pPr>
      <w:r w:rsidRPr="00AE6D82">
        <w:rPr>
          <w:sz w:val="28"/>
          <w:szCs w:val="28"/>
        </w:rPr>
        <w:t xml:space="preserve">          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3C7AFE" w:rsidRPr="00AE6D82" w:rsidRDefault="003F083A" w:rsidP="00BE1178">
      <w:pPr>
        <w:pStyle w:val="Default"/>
        <w:jc w:val="both"/>
        <w:rPr>
          <w:color w:val="auto"/>
          <w:sz w:val="28"/>
          <w:szCs w:val="28"/>
        </w:rPr>
      </w:pPr>
      <w:r w:rsidRPr="00AE6D82">
        <w:rPr>
          <w:sz w:val="28"/>
          <w:szCs w:val="28"/>
        </w:rPr>
        <w:t xml:space="preserve">         </w:t>
      </w:r>
      <w:r w:rsidR="00470540" w:rsidRPr="00AE6D82">
        <w:rPr>
          <w:sz w:val="28"/>
          <w:szCs w:val="28"/>
        </w:rPr>
        <w:t>В</w:t>
      </w:r>
      <w:r w:rsidR="003D7E73" w:rsidRPr="00AE6D82">
        <w:rPr>
          <w:sz w:val="28"/>
          <w:szCs w:val="28"/>
        </w:rPr>
        <w:t xml:space="preserve"> </w:t>
      </w:r>
      <w:r w:rsidR="00470540" w:rsidRPr="00AE6D82">
        <w:rPr>
          <w:sz w:val="28"/>
          <w:szCs w:val="28"/>
        </w:rPr>
        <w:t xml:space="preserve">детском саду создается полифункциональная интерактивная среда. Она требует особой структуризации: оборудования, размещенного в специальных </w:t>
      </w:r>
      <w:r w:rsidR="003C7AFE" w:rsidRPr="00AE6D82">
        <w:rPr>
          <w:sz w:val="28"/>
          <w:szCs w:val="28"/>
        </w:rPr>
        <w:t xml:space="preserve">местах и помещениях </w:t>
      </w:r>
      <w:r w:rsidR="00470540" w:rsidRPr="00AE6D82">
        <w:rPr>
          <w:color w:val="auto"/>
          <w:sz w:val="28"/>
          <w:szCs w:val="28"/>
        </w:rPr>
        <w:t xml:space="preserve">детского сада. </w:t>
      </w:r>
    </w:p>
    <w:p w:rsidR="003F083A" w:rsidRPr="00AE6D82" w:rsidRDefault="00470540" w:rsidP="00BE1178">
      <w:pPr>
        <w:pStyle w:val="Default"/>
        <w:jc w:val="both"/>
        <w:rPr>
          <w:color w:val="auto"/>
          <w:sz w:val="28"/>
          <w:szCs w:val="28"/>
        </w:rPr>
      </w:pPr>
      <w:r w:rsidRPr="00AE6D82">
        <w:rPr>
          <w:color w:val="auto"/>
          <w:sz w:val="28"/>
          <w:szCs w:val="28"/>
        </w:rPr>
        <w:t>Это музыкальный и спортивный залы,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w:t>
      </w:r>
    </w:p>
    <w:p w:rsidR="00236DF9" w:rsidRPr="00AE6D82" w:rsidRDefault="003F083A" w:rsidP="00BE1178">
      <w:pPr>
        <w:pStyle w:val="Default"/>
        <w:ind w:left="142" w:hanging="142"/>
        <w:jc w:val="both"/>
        <w:rPr>
          <w:sz w:val="28"/>
          <w:szCs w:val="28"/>
        </w:rPr>
      </w:pPr>
      <w:r w:rsidRPr="00AE6D82">
        <w:rPr>
          <w:color w:val="auto"/>
          <w:sz w:val="28"/>
          <w:szCs w:val="28"/>
        </w:rPr>
        <w:t xml:space="preserve">           </w:t>
      </w:r>
      <w:r w:rsidRPr="00AE6D82">
        <w:rPr>
          <w:sz w:val="28"/>
          <w:szCs w:val="28"/>
        </w:rPr>
        <w:t xml:space="preserve"> Для этого в структуре ППРОС выделяются три блока: </w:t>
      </w:r>
    </w:p>
    <w:p w:rsidR="00236DF9" w:rsidRPr="00AE6D82" w:rsidRDefault="00B630DD" w:rsidP="00BE1178">
      <w:pPr>
        <w:pStyle w:val="Default"/>
        <w:ind w:left="142"/>
        <w:jc w:val="both"/>
        <w:rPr>
          <w:sz w:val="28"/>
          <w:szCs w:val="28"/>
        </w:rPr>
      </w:pPr>
      <w:r w:rsidRPr="00AE6D82">
        <w:rPr>
          <w:sz w:val="28"/>
          <w:szCs w:val="28"/>
        </w:rPr>
        <w:t xml:space="preserve">          - </w:t>
      </w:r>
      <w:r w:rsidR="003F083A" w:rsidRPr="00AE6D82">
        <w:rPr>
          <w:sz w:val="28"/>
          <w:szCs w:val="28"/>
        </w:rPr>
        <w:t xml:space="preserve">среда </w:t>
      </w:r>
      <w:r w:rsidR="00236DF9" w:rsidRPr="00AE6D82">
        <w:rPr>
          <w:sz w:val="28"/>
          <w:szCs w:val="28"/>
        </w:rPr>
        <w:t>сенсорно- перцептивных зон</w:t>
      </w:r>
      <w:r w:rsidR="003F083A" w:rsidRPr="00AE6D82">
        <w:rPr>
          <w:sz w:val="28"/>
          <w:szCs w:val="28"/>
        </w:rPr>
        <w:t>,</w:t>
      </w:r>
      <w:r w:rsidR="00236DF9" w:rsidRPr="00AE6D82">
        <w:rPr>
          <w:sz w:val="28"/>
          <w:szCs w:val="28"/>
        </w:rPr>
        <w:t xml:space="preserve"> </w:t>
      </w:r>
    </w:p>
    <w:p w:rsidR="00236DF9" w:rsidRPr="00AE6D82" w:rsidRDefault="00B630DD" w:rsidP="00BE1178">
      <w:pPr>
        <w:pStyle w:val="Default"/>
        <w:ind w:left="142"/>
        <w:jc w:val="both"/>
        <w:rPr>
          <w:sz w:val="28"/>
          <w:szCs w:val="28"/>
        </w:rPr>
      </w:pPr>
      <w:r w:rsidRPr="00AE6D82">
        <w:rPr>
          <w:sz w:val="28"/>
          <w:szCs w:val="28"/>
        </w:rPr>
        <w:t xml:space="preserve">          - </w:t>
      </w:r>
      <w:r w:rsidR="00236DF9" w:rsidRPr="00AE6D82">
        <w:rPr>
          <w:sz w:val="28"/>
          <w:szCs w:val="28"/>
        </w:rPr>
        <w:t xml:space="preserve">среда предметно-практических зон, </w:t>
      </w:r>
    </w:p>
    <w:p w:rsidR="003F083A" w:rsidRPr="00AE6D82" w:rsidRDefault="00B630DD" w:rsidP="00BE1178">
      <w:pPr>
        <w:pStyle w:val="Default"/>
        <w:ind w:left="142"/>
        <w:jc w:val="both"/>
        <w:rPr>
          <w:sz w:val="28"/>
          <w:szCs w:val="28"/>
        </w:rPr>
      </w:pPr>
      <w:r w:rsidRPr="00AE6D82">
        <w:rPr>
          <w:sz w:val="28"/>
          <w:szCs w:val="28"/>
        </w:rPr>
        <w:t xml:space="preserve">         </w:t>
      </w:r>
      <w:r w:rsidR="003F083A" w:rsidRPr="00AE6D82">
        <w:rPr>
          <w:sz w:val="28"/>
          <w:szCs w:val="28"/>
        </w:rPr>
        <w:t xml:space="preserve"> </w:t>
      </w:r>
      <w:r w:rsidRPr="00AE6D82">
        <w:rPr>
          <w:sz w:val="28"/>
          <w:szCs w:val="28"/>
        </w:rPr>
        <w:t xml:space="preserve">- </w:t>
      </w:r>
      <w:r w:rsidR="00236DF9" w:rsidRPr="00AE6D82">
        <w:rPr>
          <w:sz w:val="28"/>
          <w:szCs w:val="28"/>
        </w:rPr>
        <w:t xml:space="preserve">полифункциональные зоны для </w:t>
      </w:r>
      <w:r w:rsidR="003F083A" w:rsidRPr="00AE6D82">
        <w:rPr>
          <w:sz w:val="28"/>
          <w:szCs w:val="28"/>
        </w:rPr>
        <w:t xml:space="preserve"> </w:t>
      </w:r>
      <w:r w:rsidR="00236DF9" w:rsidRPr="00AE6D82">
        <w:rPr>
          <w:sz w:val="28"/>
          <w:szCs w:val="28"/>
        </w:rPr>
        <w:t>сенсомоторного развития.</w:t>
      </w:r>
    </w:p>
    <w:p w:rsidR="003F083A" w:rsidRPr="00AE6D82" w:rsidRDefault="00B630DD" w:rsidP="00BE1178">
      <w:pPr>
        <w:pStyle w:val="Default"/>
        <w:ind w:left="142" w:hanging="142"/>
        <w:jc w:val="both"/>
        <w:rPr>
          <w:sz w:val="28"/>
          <w:szCs w:val="28"/>
        </w:rPr>
      </w:pPr>
      <w:r w:rsidRPr="00AE6D82">
        <w:rPr>
          <w:i/>
          <w:sz w:val="28"/>
          <w:szCs w:val="28"/>
        </w:rPr>
        <w:lastRenderedPageBreak/>
        <w:t xml:space="preserve">             </w:t>
      </w:r>
      <w:r w:rsidR="00236DF9" w:rsidRPr="00AE6D82">
        <w:rPr>
          <w:i/>
          <w:sz w:val="28"/>
          <w:szCs w:val="28"/>
        </w:rPr>
        <w:t>Сенсорно - перцептивные зоны</w:t>
      </w:r>
      <w:r w:rsidR="00236DF9" w:rsidRPr="00AE6D82">
        <w:rPr>
          <w:sz w:val="28"/>
          <w:szCs w:val="28"/>
        </w:rPr>
        <w:t xml:space="preserve"> </w:t>
      </w:r>
      <w:r w:rsidR="003F083A" w:rsidRPr="00AE6D82">
        <w:rPr>
          <w:sz w:val="28"/>
          <w:szCs w:val="28"/>
        </w:rPr>
        <w:t>–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w:t>
      </w:r>
    </w:p>
    <w:p w:rsidR="003F083A" w:rsidRPr="00AE6D82" w:rsidRDefault="003F083A" w:rsidP="00BE1178">
      <w:pPr>
        <w:pStyle w:val="Default"/>
        <w:ind w:left="142" w:hanging="142"/>
        <w:jc w:val="both"/>
        <w:rPr>
          <w:sz w:val="28"/>
          <w:szCs w:val="28"/>
        </w:rPr>
      </w:pPr>
      <w:r w:rsidRPr="00AE6D82">
        <w:rPr>
          <w:sz w:val="28"/>
          <w:szCs w:val="28"/>
        </w:rPr>
        <w:t xml:space="preserve">              </w:t>
      </w:r>
      <w:r w:rsidR="00236DF9" w:rsidRPr="00AE6D82">
        <w:rPr>
          <w:i/>
          <w:sz w:val="28"/>
          <w:szCs w:val="28"/>
        </w:rPr>
        <w:t xml:space="preserve">Среда предметно-практических </w:t>
      </w:r>
      <w:r w:rsidR="00B630DD" w:rsidRPr="00AE6D82">
        <w:rPr>
          <w:i/>
          <w:sz w:val="28"/>
          <w:szCs w:val="28"/>
        </w:rPr>
        <w:t>зон</w:t>
      </w:r>
      <w:r w:rsidRPr="00AE6D82">
        <w:rPr>
          <w:i/>
          <w:iCs/>
          <w:sz w:val="28"/>
          <w:szCs w:val="28"/>
        </w:rPr>
        <w:t xml:space="preserve"> </w:t>
      </w:r>
      <w:r w:rsidRPr="00AE6D82">
        <w:rPr>
          <w:sz w:val="28"/>
          <w:szCs w:val="28"/>
        </w:rPr>
        <w:t xml:space="preserve">–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w:t>
      </w:r>
      <w:r w:rsidR="00B630DD" w:rsidRPr="00AE6D82">
        <w:rPr>
          <w:sz w:val="28"/>
          <w:szCs w:val="28"/>
        </w:rPr>
        <w:t>зоной</w:t>
      </w:r>
      <w:r w:rsidRPr="00AE6D82">
        <w:rPr>
          <w:sz w:val="28"/>
          <w:szCs w:val="28"/>
        </w:rPr>
        <w:t xml:space="preserve">». В ней не должно быть опасных, твердых предметов, всего того, что может «сковать» движения ребенка. </w:t>
      </w:r>
    </w:p>
    <w:p w:rsidR="003F083A" w:rsidRPr="00AE6D82" w:rsidRDefault="00236DF9" w:rsidP="00BE1178">
      <w:pPr>
        <w:pStyle w:val="Default"/>
        <w:jc w:val="both"/>
        <w:rPr>
          <w:sz w:val="28"/>
          <w:szCs w:val="28"/>
        </w:rPr>
      </w:pPr>
      <w:r w:rsidRPr="00AE6D82">
        <w:rPr>
          <w:i/>
          <w:sz w:val="28"/>
          <w:szCs w:val="28"/>
        </w:rPr>
        <w:t xml:space="preserve">           Полифункциональные </w:t>
      </w:r>
      <w:r w:rsidR="00B630DD" w:rsidRPr="00AE6D82">
        <w:rPr>
          <w:i/>
          <w:sz w:val="28"/>
          <w:szCs w:val="28"/>
        </w:rPr>
        <w:t>зоны</w:t>
      </w:r>
      <w:r w:rsidRPr="00AE6D82">
        <w:rPr>
          <w:i/>
          <w:sz w:val="28"/>
          <w:szCs w:val="28"/>
        </w:rPr>
        <w:t xml:space="preserve"> для  сенсомоторного развития</w:t>
      </w:r>
      <w:r w:rsidRPr="00AE6D82">
        <w:rPr>
          <w:sz w:val="28"/>
          <w:szCs w:val="28"/>
        </w:rPr>
        <w:t xml:space="preserve"> </w:t>
      </w:r>
      <w:r w:rsidR="003F083A" w:rsidRPr="00AE6D82">
        <w:rPr>
          <w:sz w:val="28"/>
          <w:szCs w:val="28"/>
        </w:rPr>
        <w:t xml:space="preserve">–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3F083A" w:rsidRPr="00AE6D82" w:rsidRDefault="003F083A" w:rsidP="00BE1178">
      <w:pPr>
        <w:pStyle w:val="Default"/>
        <w:jc w:val="both"/>
        <w:rPr>
          <w:sz w:val="28"/>
          <w:szCs w:val="28"/>
        </w:rPr>
      </w:pPr>
      <w:r w:rsidRPr="00AE6D82">
        <w:rPr>
          <w:sz w:val="28"/>
          <w:szCs w:val="28"/>
        </w:rPr>
        <w:t xml:space="preserve">          В качестве полифункционального оборудования для </w:t>
      </w:r>
      <w:r w:rsidR="00236DF9" w:rsidRPr="00AE6D82">
        <w:rPr>
          <w:sz w:val="28"/>
          <w:szCs w:val="28"/>
        </w:rPr>
        <w:t>уголков</w:t>
      </w:r>
      <w:r w:rsidRPr="00AE6D82">
        <w:rPr>
          <w:sz w:val="28"/>
          <w:szCs w:val="28"/>
        </w:rPr>
        <w:t xml:space="preserve">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F083A" w:rsidRPr="00AE6D82" w:rsidRDefault="003F083A" w:rsidP="00BE1178">
      <w:pPr>
        <w:pStyle w:val="Default"/>
        <w:jc w:val="both"/>
        <w:rPr>
          <w:sz w:val="28"/>
          <w:szCs w:val="28"/>
        </w:rPr>
      </w:pPr>
      <w:r w:rsidRPr="00AE6D82">
        <w:rPr>
          <w:sz w:val="28"/>
          <w:szCs w:val="28"/>
        </w:rPr>
        <w:t xml:space="preserve">       В детском саду созданы условия </w:t>
      </w:r>
      <w:r w:rsidRPr="00AE6D82">
        <w:rPr>
          <w:i/>
          <w:iCs/>
          <w:sz w:val="28"/>
          <w:szCs w:val="28"/>
        </w:rPr>
        <w:t xml:space="preserve">для информатизации образовательного процесса. </w:t>
      </w:r>
    </w:p>
    <w:p w:rsidR="003F083A" w:rsidRPr="00AE6D82" w:rsidRDefault="00B630DD" w:rsidP="00BE1178">
      <w:pPr>
        <w:pStyle w:val="Default"/>
        <w:jc w:val="both"/>
        <w:rPr>
          <w:sz w:val="28"/>
          <w:szCs w:val="28"/>
        </w:rPr>
      </w:pPr>
      <w:r w:rsidRPr="00AE6D82">
        <w:rPr>
          <w:sz w:val="28"/>
          <w:szCs w:val="28"/>
        </w:rPr>
        <w:t xml:space="preserve">В </w:t>
      </w:r>
      <w:r w:rsidR="003F083A" w:rsidRPr="00AE6D82">
        <w:rPr>
          <w:sz w:val="28"/>
          <w:szCs w:val="28"/>
        </w:rPr>
        <w:t>Организации име</w:t>
      </w:r>
      <w:r w:rsidRPr="00AE6D82">
        <w:rPr>
          <w:sz w:val="28"/>
          <w:szCs w:val="28"/>
        </w:rPr>
        <w:t xml:space="preserve">ется </w:t>
      </w:r>
      <w:r w:rsidR="003F083A" w:rsidRPr="00AE6D82">
        <w:rPr>
          <w:sz w:val="28"/>
          <w:szCs w:val="28"/>
        </w:rPr>
        <w:t>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w:t>
      </w:r>
      <w:r w:rsidRPr="00AE6D82">
        <w:rPr>
          <w:sz w:val="28"/>
          <w:szCs w:val="28"/>
        </w:rPr>
        <w:t xml:space="preserve">борудование, принтеры и т. п.), </w:t>
      </w:r>
      <w:r w:rsidR="003F083A" w:rsidRPr="00AE6D82">
        <w:rPr>
          <w:sz w:val="28"/>
          <w:szCs w:val="28"/>
        </w:rPr>
        <w:t xml:space="preserve">а также </w:t>
      </w:r>
      <w:r w:rsidRPr="00AE6D82">
        <w:rPr>
          <w:sz w:val="28"/>
          <w:szCs w:val="28"/>
        </w:rPr>
        <w:t xml:space="preserve">подключение </w:t>
      </w:r>
      <w:r w:rsidR="003F083A" w:rsidRPr="00AE6D82">
        <w:rPr>
          <w:sz w:val="28"/>
          <w:szCs w:val="28"/>
        </w:rPr>
        <w:t xml:space="preserve">Организации к сети </w:t>
      </w:r>
      <w:r w:rsidRPr="00AE6D82">
        <w:rPr>
          <w:sz w:val="28"/>
          <w:szCs w:val="28"/>
        </w:rPr>
        <w:t>и</w:t>
      </w:r>
      <w:r w:rsidR="003F083A" w:rsidRPr="00AE6D82">
        <w:rPr>
          <w:sz w:val="28"/>
          <w:szCs w:val="28"/>
        </w:rPr>
        <w:t xml:space="preserve">нтернет с учетом регламентов безопасного пользования </w:t>
      </w:r>
      <w:r w:rsidRPr="00AE6D82">
        <w:rPr>
          <w:sz w:val="28"/>
          <w:szCs w:val="28"/>
        </w:rPr>
        <w:t>и</w:t>
      </w:r>
      <w:r w:rsidR="003F083A" w:rsidRPr="00AE6D82">
        <w:rPr>
          <w:sz w:val="28"/>
          <w:szCs w:val="28"/>
        </w:rPr>
        <w:t xml:space="preserve">нтернетом и психолого-педагогической экспертизы компьютерных игр. </w:t>
      </w:r>
    </w:p>
    <w:p w:rsidR="003F083A" w:rsidRPr="00AE6D82" w:rsidRDefault="003F083A" w:rsidP="00BE1178">
      <w:pPr>
        <w:pStyle w:val="Default"/>
        <w:jc w:val="both"/>
        <w:rPr>
          <w:sz w:val="28"/>
          <w:szCs w:val="28"/>
        </w:rPr>
      </w:pPr>
      <w:r w:rsidRPr="00AE6D82">
        <w:rPr>
          <w:sz w:val="28"/>
          <w:szCs w:val="28"/>
        </w:rPr>
        <w:t xml:space="preserve">           Компьютерно-техническое оснащение Организации может использоваться для различных целей: </w:t>
      </w:r>
    </w:p>
    <w:p w:rsidR="003F083A" w:rsidRPr="00AE6D82" w:rsidRDefault="003F083A" w:rsidP="00BE1178">
      <w:pPr>
        <w:pStyle w:val="Default"/>
        <w:jc w:val="both"/>
        <w:rPr>
          <w:sz w:val="28"/>
          <w:szCs w:val="28"/>
        </w:rPr>
      </w:pPr>
      <w:r w:rsidRPr="00AE6D82">
        <w:rPr>
          <w:sz w:val="28"/>
          <w:szCs w:val="28"/>
        </w:rPr>
        <w:t xml:space="preserve">         – для демонстрации детям познавательных, художественных, мультипликационных фильмов, литературных, музыкальных произведений и др.; </w:t>
      </w:r>
    </w:p>
    <w:p w:rsidR="003F083A" w:rsidRPr="00AE6D82" w:rsidRDefault="003F083A" w:rsidP="00BE1178">
      <w:pPr>
        <w:pStyle w:val="Default"/>
        <w:jc w:val="both"/>
        <w:rPr>
          <w:sz w:val="28"/>
          <w:szCs w:val="28"/>
        </w:rPr>
      </w:pPr>
      <w:r w:rsidRPr="00AE6D82">
        <w:rPr>
          <w:sz w:val="28"/>
          <w:szCs w:val="28"/>
        </w:rPr>
        <w:t xml:space="preserve">        – для поиска в информационной среде материалов, обеспечивающих реализацию основной образовательной программы; </w:t>
      </w:r>
    </w:p>
    <w:p w:rsidR="003F083A" w:rsidRPr="00AE6D82" w:rsidRDefault="003F083A" w:rsidP="00BE1178">
      <w:pPr>
        <w:pStyle w:val="Default"/>
        <w:jc w:val="both"/>
        <w:rPr>
          <w:sz w:val="28"/>
          <w:szCs w:val="28"/>
        </w:rPr>
      </w:pPr>
      <w:r w:rsidRPr="00AE6D82">
        <w:rPr>
          <w:sz w:val="28"/>
          <w:szCs w:val="28"/>
        </w:rPr>
        <w:lastRenderedPageBreak/>
        <w:t xml:space="preserve">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B07E2" w:rsidRPr="00AE6D82" w:rsidRDefault="003F083A" w:rsidP="00BE1178">
      <w:pPr>
        <w:pStyle w:val="Default"/>
        <w:jc w:val="both"/>
        <w:rPr>
          <w:sz w:val="28"/>
          <w:szCs w:val="28"/>
        </w:rPr>
      </w:pPr>
      <w:r w:rsidRPr="00AE6D82">
        <w:rPr>
          <w:sz w:val="28"/>
          <w:szCs w:val="28"/>
        </w:rPr>
        <w:t xml:space="preserve">       – для обсуждения с родителями (законными представителями) детей вопросов, связанных с реализацией Программы и т. п.</w:t>
      </w:r>
    </w:p>
    <w:p w:rsidR="009B07E2" w:rsidRPr="00AE6D82" w:rsidRDefault="009B07E2" w:rsidP="00BE1178">
      <w:pPr>
        <w:pStyle w:val="Default"/>
        <w:jc w:val="both"/>
        <w:rPr>
          <w:color w:val="auto"/>
          <w:sz w:val="28"/>
          <w:szCs w:val="28"/>
        </w:rPr>
      </w:pPr>
      <w:r w:rsidRPr="00AE6D82">
        <w:rPr>
          <w:sz w:val="28"/>
          <w:szCs w:val="28"/>
        </w:rPr>
        <w:t xml:space="preserve">           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9B07E2" w:rsidRPr="00AE6D82" w:rsidRDefault="009B07E2" w:rsidP="00BE1178">
      <w:pPr>
        <w:pStyle w:val="Default"/>
        <w:jc w:val="both"/>
        <w:rPr>
          <w:sz w:val="28"/>
          <w:szCs w:val="28"/>
        </w:rPr>
      </w:pPr>
      <w:r w:rsidRPr="00AE6D82">
        <w:rPr>
          <w:color w:val="auto"/>
          <w:sz w:val="28"/>
          <w:szCs w:val="28"/>
        </w:rPr>
        <w:t xml:space="preserve"> </w:t>
      </w:r>
      <w:r w:rsidRPr="00AE6D82">
        <w:rPr>
          <w:sz w:val="28"/>
          <w:szCs w:val="2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w:t>
      </w:r>
    </w:p>
    <w:p w:rsidR="009B07E2" w:rsidRPr="00AE6D82" w:rsidRDefault="009B07E2" w:rsidP="00BE1178">
      <w:pPr>
        <w:pStyle w:val="Default"/>
        <w:jc w:val="both"/>
        <w:rPr>
          <w:color w:val="auto"/>
          <w:sz w:val="28"/>
          <w:szCs w:val="28"/>
        </w:rPr>
      </w:pPr>
      <w:r w:rsidRPr="00AE6D82">
        <w:rPr>
          <w:sz w:val="28"/>
          <w:szCs w:val="28"/>
        </w:rPr>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p>
    <w:p w:rsidR="003A02DA" w:rsidRPr="00AE6D82" w:rsidRDefault="009B07E2" w:rsidP="00BE1178">
      <w:pPr>
        <w:pStyle w:val="Default"/>
        <w:jc w:val="both"/>
        <w:rPr>
          <w:sz w:val="28"/>
          <w:szCs w:val="28"/>
        </w:rPr>
      </w:pPr>
      <w:r w:rsidRPr="00AE6D82">
        <w:rPr>
          <w:color w:val="auto"/>
          <w:sz w:val="28"/>
          <w:szCs w:val="28"/>
        </w:rPr>
        <w:t>дошкольного возраста, охраны и укрепления их здоровья, предоставляющими возможность учета особенностей и коррекции недостатков их развития.</w:t>
      </w:r>
      <w:r w:rsidR="003A02DA" w:rsidRPr="00AE6D82">
        <w:rPr>
          <w:sz w:val="28"/>
          <w:szCs w:val="28"/>
        </w:rPr>
        <w:t xml:space="preserve"> </w:t>
      </w:r>
    </w:p>
    <w:p w:rsidR="003A02DA" w:rsidRPr="00AE6D82" w:rsidRDefault="003A02DA" w:rsidP="00BE1178">
      <w:pPr>
        <w:pStyle w:val="Default"/>
        <w:jc w:val="both"/>
        <w:rPr>
          <w:sz w:val="28"/>
          <w:szCs w:val="28"/>
        </w:rPr>
      </w:pPr>
      <w:r w:rsidRPr="00AE6D82">
        <w:rPr>
          <w:sz w:val="28"/>
          <w:szCs w:val="28"/>
        </w:rPr>
        <w:t xml:space="preserve">            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3A02DA" w:rsidRPr="00AE6D82" w:rsidRDefault="003A02DA" w:rsidP="00BE1178">
      <w:pPr>
        <w:pStyle w:val="Default"/>
        <w:jc w:val="both"/>
        <w:rPr>
          <w:sz w:val="28"/>
          <w:szCs w:val="28"/>
        </w:rPr>
      </w:pPr>
      <w:r w:rsidRPr="00AE6D82">
        <w:rPr>
          <w:sz w:val="28"/>
          <w:szCs w:val="28"/>
        </w:rPr>
        <w:t xml:space="preserve">           </w:t>
      </w:r>
      <w:r w:rsidRPr="00AE6D82">
        <w:rPr>
          <w:b/>
          <w:bCs/>
          <w:i/>
          <w:iCs/>
          <w:sz w:val="28"/>
          <w:szCs w:val="28"/>
        </w:rPr>
        <w:t xml:space="preserve">Спортивное оборудование </w:t>
      </w:r>
    </w:p>
    <w:p w:rsidR="003A02DA" w:rsidRPr="00AE6D82" w:rsidRDefault="003A02DA" w:rsidP="00BE1178">
      <w:pPr>
        <w:pStyle w:val="Default"/>
        <w:jc w:val="both"/>
        <w:rPr>
          <w:sz w:val="28"/>
          <w:szCs w:val="28"/>
        </w:rPr>
      </w:pPr>
      <w:r w:rsidRPr="00AE6D82">
        <w:rPr>
          <w:sz w:val="28"/>
          <w:szCs w:val="28"/>
        </w:rPr>
        <w:t xml:space="preserve">          Спортивные комплексы (в различной комплектации и модификации); </w:t>
      </w:r>
    </w:p>
    <w:p w:rsidR="003A02DA" w:rsidRPr="00AE6D82" w:rsidRDefault="003A02DA" w:rsidP="00BE1178">
      <w:pPr>
        <w:pStyle w:val="Default"/>
        <w:jc w:val="both"/>
        <w:rPr>
          <w:sz w:val="28"/>
          <w:szCs w:val="28"/>
        </w:rPr>
      </w:pPr>
      <w:r w:rsidRPr="00AE6D82">
        <w:rPr>
          <w:sz w:val="28"/>
          <w:szCs w:val="28"/>
        </w:rPr>
        <w:t xml:space="preserve">           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A02DA" w:rsidRPr="00AE6D82" w:rsidRDefault="003A02DA" w:rsidP="00BE1178">
      <w:pPr>
        <w:pStyle w:val="Default"/>
        <w:jc w:val="both"/>
        <w:rPr>
          <w:sz w:val="28"/>
          <w:szCs w:val="28"/>
        </w:rPr>
      </w:pPr>
      <w:r w:rsidRPr="00AE6D82">
        <w:rPr>
          <w:sz w:val="28"/>
          <w:szCs w:val="28"/>
        </w:rPr>
        <w:t xml:space="preserve">           Оборудование для игр и занятий </w:t>
      </w:r>
    </w:p>
    <w:p w:rsidR="003A02DA" w:rsidRPr="00AE6D82" w:rsidRDefault="003A02DA" w:rsidP="00BE1178">
      <w:pPr>
        <w:pStyle w:val="Default"/>
        <w:jc w:val="both"/>
        <w:rPr>
          <w:sz w:val="28"/>
          <w:szCs w:val="28"/>
        </w:rPr>
      </w:pPr>
      <w:r w:rsidRPr="00AE6D82">
        <w:rPr>
          <w:sz w:val="28"/>
          <w:szCs w:val="28"/>
        </w:rPr>
        <w:t xml:space="preserve">           Наборы для песко-аква терапии: столики-ванны для игр с песком и водой, наборы резиновых, пластиковых игрушек, совочки, лопатки, ведерки, грабли и т.п. </w:t>
      </w:r>
    </w:p>
    <w:p w:rsidR="003A02DA" w:rsidRPr="00AE6D82" w:rsidRDefault="003A02DA" w:rsidP="00BE1178">
      <w:pPr>
        <w:pStyle w:val="Default"/>
        <w:jc w:val="both"/>
        <w:rPr>
          <w:sz w:val="28"/>
          <w:szCs w:val="28"/>
        </w:rPr>
      </w:pPr>
      <w:r w:rsidRPr="00AE6D82">
        <w:rPr>
          <w:sz w:val="28"/>
          <w:szCs w:val="28"/>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A02DA" w:rsidRPr="00AE6D82" w:rsidRDefault="003A02DA" w:rsidP="00BE1178">
      <w:pPr>
        <w:pStyle w:val="Default"/>
        <w:jc w:val="both"/>
        <w:rPr>
          <w:sz w:val="28"/>
          <w:szCs w:val="28"/>
        </w:rPr>
      </w:pPr>
      <w:r w:rsidRPr="00AE6D82">
        <w:rPr>
          <w:sz w:val="28"/>
          <w:szCs w:val="28"/>
        </w:rPr>
        <w:t xml:space="preserve">          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8A7AAC" w:rsidRPr="00AE6D82" w:rsidRDefault="003A02DA" w:rsidP="00BE1178">
      <w:pPr>
        <w:pStyle w:val="Default"/>
        <w:jc w:val="both"/>
        <w:rPr>
          <w:sz w:val="28"/>
          <w:szCs w:val="28"/>
        </w:rPr>
      </w:pPr>
      <w:r w:rsidRPr="00AE6D82">
        <w:rPr>
          <w:sz w:val="28"/>
          <w:szCs w:val="28"/>
        </w:rPr>
        <w:t xml:space="preserve">          Развивающие и обучающие игры, различные виды домино, головоломок; игры, направленные на развитие интеллектуальных, </w:t>
      </w:r>
      <w:r w:rsidRPr="00AE6D82">
        <w:rPr>
          <w:sz w:val="28"/>
          <w:szCs w:val="28"/>
        </w:rPr>
        <w:lastRenderedPageBreak/>
        <w:t>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8A7AAC" w:rsidRPr="00AE6D82" w:rsidRDefault="008A7AAC" w:rsidP="00BE1178">
      <w:pPr>
        <w:pStyle w:val="Default"/>
        <w:jc w:val="both"/>
        <w:rPr>
          <w:sz w:val="28"/>
          <w:szCs w:val="28"/>
        </w:rPr>
      </w:pPr>
      <w:r w:rsidRPr="00AE6D82">
        <w:rPr>
          <w:sz w:val="28"/>
          <w:szCs w:val="28"/>
        </w:rPr>
        <w:t xml:space="preserve">          </w:t>
      </w:r>
      <w:r w:rsidRPr="00AE6D82">
        <w:rPr>
          <w:b/>
          <w:bCs/>
          <w:i/>
          <w:iCs/>
          <w:sz w:val="28"/>
          <w:szCs w:val="28"/>
        </w:rPr>
        <w:t xml:space="preserve"> Игровая среда </w:t>
      </w:r>
    </w:p>
    <w:p w:rsidR="008A7AAC" w:rsidRPr="00AE6D82" w:rsidRDefault="008A7AAC" w:rsidP="00BE1178">
      <w:pPr>
        <w:pStyle w:val="Default"/>
        <w:jc w:val="both"/>
        <w:rPr>
          <w:sz w:val="28"/>
          <w:szCs w:val="28"/>
        </w:rPr>
      </w:pPr>
      <w:r w:rsidRPr="00AE6D82">
        <w:rPr>
          <w:sz w:val="28"/>
          <w:szCs w:val="28"/>
        </w:rPr>
        <w:t xml:space="preserve">           Игровые наборы для девочек, типа наборов по уходу за детьми, для уборки, глажки, набор «Парикмахерская», «Магазин», «Набор Принцессы» и т.п. </w:t>
      </w:r>
    </w:p>
    <w:p w:rsidR="008A7AAC" w:rsidRPr="00AE6D82" w:rsidRDefault="008A7AAC" w:rsidP="00BE1178">
      <w:pPr>
        <w:pStyle w:val="Default"/>
        <w:jc w:val="both"/>
        <w:rPr>
          <w:sz w:val="28"/>
          <w:szCs w:val="28"/>
        </w:rPr>
      </w:pPr>
      <w:r w:rsidRPr="00AE6D82">
        <w:rPr>
          <w:sz w:val="28"/>
          <w:szCs w:val="28"/>
        </w:rPr>
        <w:t xml:space="preserve">           Игровые наборы для мальчиков, типа мастерской, набора доктора, набора инструментов, набора пожарника и полицейского и т.д. </w:t>
      </w:r>
    </w:p>
    <w:p w:rsidR="008A7AAC" w:rsidRPr="00AE6D82" w:rsidRDefault="008A7AAC" w:rsidP="00BE1178">
      <w:pPr>
        <w:pStyle w:val="Default"/>
        <w:jc w:val="both"/>
        <w:rPr>
          <w:sz w:val="28"/>
          <w:szCs w:val="28"/>
        </w:rPr>
      </w:pPr>
      <w:r w:rsidRPr="00AE6D82">
        <w:rPr>
          <w:sz w:val="28"/>
          <w:szCs w:val="28"/>
        </w:rPr>
        <w:t xml:space="preserve">           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8A7AAC" w:rsidRPr="00AE6D82" w:rsidRDefault="008A7AAC" w:rsidP="00BE1178">
      <w:pPr>
        <w:pStyle w:val="Default"/>
        <w:jc w:val="both"/>
        <w:rPr>
          <w:sz w:val="28"/>
          <w:szCs w:val="28"/>
        </w:rPr>
      </w:pPr>
      <w:r w:rsidRPr="00AE6D82">
        <w:rPr>
          <w:sz w:val="28"/>
          <w:szCs w:val="28"/>
        </w:rPr>
        <w:t xml:space="preserve">          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8A7AAC" w:rsidRPr="00AE6D82" w:rsidRDefault="008A7AAC" w:rsidP="00BE1178">
      <w:pPr>
        <w:pStyle w:val="Default"/>
        <w:jc w:val="both"/>
        <w:rPr>
          <w:sz w:val="28"/>
          <w:szCs w:val="28"/>
        </w:rPr>
      </w:pPr>
      <w:r w:rsidRPr="00AE6D82">
        <w:rPr>
          <w:sz w:val="28"/>
          <w:szCs w:val="28"/>
        </w:rPr>
        <w:t xml:space="preserve">           </w:t>
      </w:r>
      <w:r w:rsidRPr="00AE6D82">
        <w:rPr>
          <w:b/>
          <w:bCs/>
          <w:i/>
          <w:iCs/>
          <w:sz w:val="28"/>
          <w:szCs w:val="28"/>
        </w:rPr>
        <w:t xml:space="preserve">Оборудование логопедического кабинета </w:t>
      </w:r>
    </w:p>
    <w:p w:rsidR="008A7AAC" w:rsidRPr="00AE6D82" w:rsidRDefault="008A7AAC" w:rsidP="00BE1178">
      <w:pPr>
        <w:pStyle w:val="Default"/>
        <w:jc w:val="both"/>
        <w:rPr>
          <w:sz w:val="28"/>
          <w:szCs w:val="28"/>
        </w:rPr>
      </w:pPr>
      <w:r w:rsidRPr="00AE6D82">
        <w:rPr>
          <w:sz w:val="28"/>
          <w:szCs w:val="28"/>
        </w:rPr>
        <w:t xml:space="preserve">           Мебель: столы, стулья в количестве, достаточном для подгруппы детей, шкафы, стеллажи или полки для оборудования; </w:t>
      </w:r>
    </w:p>
    <w:p w:rsidR="008A7AAC" w:rsidRPr="00AE6D82" w:rsidRDefault="008A7AAC" w:rsidP="00BE1178">
      <w:pPr>
        <w:pStyle w:val="Default"/>
        <w:jc w:val="both"/>
        <w:rPr>
          <w:sz w:val="28"/>
          <w:szCs w:val="28"/>
        </w:rPr>
      </w:pPr>
      <w:r w:rsidRPr="00AE6D82">
        <w:rPr>
          <w:sz w:val="28"/>
          <w:szCs w:val="28"/>
        </w:rPr>
        <w:t xml:space="preserve">          Зеркала: настенное большое зеркало с ширмой, индивидуальные маленькие и средние зеркала по количеству детей; </w:t>
      </w:r>
    </w:p>
    <w:p w:rsidR="008A7AAC" w:rsidRPr="00AE6D82" w:rsidRDefault="008A7AAC" w:rsidP="00BE1178">
      <w:pPr>
        <w:pStyle w:val="Default"/>
        <w:jc w:val="both"/>
        <w:rPr>
          <w:sz w:val="28"/>
          <w:szCs w:val="28"/>
        </w:rPr>
      </w:pPr>
      <w:r w:rsidRPr="00AE6D82">
        <w:rPr>
          <w:sz w:val="28"/>
          <w:szCs w:val="28"/>
        </w:rP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8A7AAC" w:rsidRPr="00AE6D82" w:rsidRDefault="008A7AAC" w:rsidP="00BE1178">
      <w:pPr>
        <w:pStyle w:val="Default"/>
        <w:jc w:val="both"/>
        <w:rPr>
          <w:sz w:val="28"/>
          <w:szCs w:val="28"/>
        </w:rPr>
      </w:pPr>
      <w:r w:rsidRPr="00AE6D82">
        <w:rPr>
          <w:sz w:val="28"/>
          <w:szCs w:val="28"/>
        </w:rPr>
        <w:t xml:space="preserve">          Дидактические материалы для обследования и коррекционной работы: </w:t>
      </w:r>
    </w:p>
    <w:p w:rsidR="008A7AAC" w:rsidRPr="00AE6D82" w:rsidRDefault="008A7AAC" w:rsidP="00BE1178">
      <w:pPr>
        <w:pStyle w:val="Default"/>
        <w:jc w:val="both"/>
        <w:rPr>
          <w:sz w:val="28"/>
          <w:szCs w:val="28"/>
        </w:rPr>
      </w:pPr>
      <w:r w:rsidRPr="00AE6D82">
        <w:rPr>
          <w:sz w:val="28"/>
          <w:szCs w:val="28"/>
        </w:rPr>
        <w:t xml:space="preserve">         - альбомы для обследования и коррекции звукопроизношения, слоговой структуры слов; </w:t>
      </w:r>
    </w:p>
    <w:p w:rsidR="008A7AAC" w:rsidRPr="00AE6D82" w:rsidRDefault="008A7AAC" w:rsidP="00BE1178">
      <w:pPr>
        <w:pStyle w:val="Default"/>
        <w:jc w:val="both"/>
        <w:rPr>
          <w:sz w:val="28"/>
          <w:szCs w:val="28"/>
        </w:rPr>
      </w:pPr>
      <w:r w:rsidRPr="00AE6D82">
        <w:rPr>
          <w:sz w:val="28"/>
          <w:szCs w:val="28"/>
        </w:rPr>
        <w:t xml:space="preserve">         -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8A7AAC" w:rsidRPr="00AE6D82" w:rsidRDefault="008A7AAC" w:rsidP="00BE1178">
      <w:pPr>
        <w:pStyle w:val="Default"/>
        <w:jc w:val="both"/>
        <w:rPr>
          <w:sz w:val="28"/>
          <w:szCs w:val="28"/>
        </w:rPr>
      </w:pPr>
      <w:r w:rsidRPr="00AE6D82">
        <w:rPr>
          <w:sz w:val="28"/>
          <w:szCs w:val="28"/>
        </w:rPr>
        <w:lastRenderedPageBreak/>
        <w:t xml:space="preserve">       -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8A7AAC" w:rsidRPr="00A41924" w:rsidRDefault="008A7AAC" w:rsidP="00BE1178">
      <w:pPr>
        <w:pStyle w:val="Default"/>
        <w:jc w:val="both"/>
        <w:rPr>
          <w:sz w:val="28"/>
          <w:szCs w:val="28"/>
        </w:rPr>
      </w:pPr>
      <w:r w:rsidRPr="00AE6D82">
        <w:rPr>
          <w:sz w:val="28"/>
          <w:szCs w:val="28"/>
        </w:rPr>
        <w:t xml:space="preserve">       -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p>
    <w:p w:rsidR="008A7AAC" w:rsidRPr="00AE6D82" w:rsidRDefault="008A7AAC" w:rsidP="00BE1178">
      <w:pPr>
        <w:pStyle w:val="Default"/>
        <w:jc w:val="both"/>
        <w:rPr>
          <w:sz w:val="28"/>
          <w:szCs w:val="28"/>
        </w:rPr>
      </w:pPr>
      <w:r w:rsidRPr="00AE6D82">
        <w:rPr>
          <w:b/>
          <w:bCs/>
          <w:i/>
          <w:iCs/>
          <w:sz w:val="28"/>
          <w:szCs w:val="28"/>
        </w:rPr>
        <w:t xml:space="preserve">            Пособия для обследования и развития слуховых функций </w:t>
      </w:r>
    </w:p>
    <w:p w:rsidR="008A7AAC" w:rsidRPr="00AE6D82" w:rsidRDefault="008A7AAC" w:rsidP="00BE1178">
      <w:pPr>
        <w:pStyle w:val="Default"/>
        <w:jc w:val="both"/>
        <w:rPr>
          <w:sz w:val="28"/>
          <w:szCs w:val="28"/>
        </w:rPr>
      </w:pPr>
      <w:r w:rsidRPr="00AE6D82">
        <w:rPr>
          <w:sz w:val="28"/>
          <w:szCs w:val="28"/>
        </w:rPr>
        <w:t xml:space="preserve">          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8A7AAC" w:rsidRPr="00AE6D82" w:rsidRDefault="008A7AAC" w:rsidP="00BE1178">
      <w:pPr>
        <w:pStyle w:val="Default"/>
        <w:jc w:val="both"/>
        <w:rPr>
          <w:sz w:val="28"/>
          <w:szCs w:val="28"/>
        </w:rPr>
      </w:pPr>
      <w:r w:rsidRPr="00AE6D82">
        <w:rPr>
          <w:b/>
          <w:bCs/>
          <w:i/>
          <w:iCs/>
          <w:sz w:val="28"/>
          <w:szCs w:val="28"/>
        </w:rPr>
        <w:t xml:space="preserve">            Пособия для обследования и развития интеллекта </w:t>
      </w:r>
    </w:p>
    <w:p w:rsidR="008A7AAC" w:rsidRPr="00AE6D82" w:rsidRDefault="008A7AAC" w:rsidP="00BE1178">
      <w:pPr>
        <w:pStyle w:val="Default"/>
        <w:jc w:val="both"/>
        <w:rPr>
          <w:sz w:val="28"/>
          <w:szCs w:val="28"/>
        </w:rPr>
      </w:pPr>
      <w:r w:rsidRPr="00AE6D82">
        <w:rPr>
          <w:sz w:val="28"/>
          <w:szCs w:val="28"/>
        </w:rPr>
        <w:t xml:space="preserve">         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w:t>
      </w:r>
    </w:p>
    <w:p w:rsidR="008A7AAC" w:rsidRPr="00AE6D82" w:rsidRDefault="008A7AAC" w:rsidP="00BE1178">
      <w:pPr>
        <w:pStyle w:val="Default"/>
        <w:jc w:val="both"/>
        <w:rPr>
          <w:sz w:val="28"/>
          <w:szCs w:val="28"/>
        </w:rPr>
      </w:pPr>
      <w:r w:rsidRPr="00AE6D82">
        <w:rPr>
          <w:sz w:val="28"/>
          <w:szCs w:val="28"/>
        </w:rPr>
        <w:t xml:space="preserve">         </w:t>
      </w:r>
      <w:r w:rsidRPr="00AE6D82">
        <w:rPr>
          <w:b/>
          <w:bCs/>
          <w:i/>
          <w:iCs/>
          <w:sz w:val="28"/>
          <w:szCs w:val="28"/>
        </w:rPr>
        <w:t xml:space="preserve"> Пособия для обследования и развития фонематических процессов, формирования навыков языкового анализа и синтеза, обучения грамоте. </w:t>
      </w:r>
    </w:p>
    <w:p w:rsidR="008A7AAC" w:rsidRPr="00AE6D82" w:rsidRDefault="008A7AAC" w:rsidP="00BE1178">
      <w:pPr>
        <w:pStyle w:val="Default"/>
        <w:jc w:val="both"/>
        <w:rPr>
          <w:sz w:val="28"/>
          <w:szCs w:val="28"/>
        </w:rPr>
      </w:pPr>
      <w:r w:rsidRPr="00AE6D82">
        <w:rPr>
          <w:sz w:val="28"/>
          <w:szCs w:val="28"/>
        </w:rPr>
        <w:t xml:space="preserve">          Разрезная азбука. </w:t>
      </w:r>
    </w:p>
    <w:p w:rsidR="008A7AAC" w:rsidRPr="00AE6D82" w:rsidRDefault="008A7AAC" w:rsidP="00BE1178">
      <w:pPr>
        <w:pStyle w:val="Default"/>
        <w:jc w:val="both"/>
        <w:rPr>
          <w:sz w:val="28"/>
          <w:szCs w:val="28"/>
        </w:rPr>
      </w:pPr>
      <w:r w:rsidRPr="00AE6D82">
        <w:rPr>
          <w:sz w:val="28"/>
          <w:szCs w:val="28"/>
        </w:rPr>
        <w:t xml:space="preserve">          Символы звуков, схемы для анализа и синтеза слогов, слов. </w:t>
      </w:r>
    </w:p>
    <w:p w:rsidR="008A7AAC" w:rsidRPr="00AE6D82" w:rsidRDefault="008A7AAC" w:rsidP="00BE1178">
      <w:pPr>
        <w:pStyle w:val="Default"/>
        <w:jc w:val="both"/>
        <w:rPr>
          <w:sz w:val="28"/>
          <w:szCs w:val="28"/>
        </w:rPr>
      </w:pPr>
      <w:r w:rsidRPr="00AE6D82">
        <w:rPr>
          <w:sz w:val="28"/>
          <w:szCs w:val="28"/>
        </w:rPr>
        <w:t xml:space="preserve">          Символы для составления картинно-графической схемы предложений. </w:t>
      </w:r>
    </w:p>
    <w:p w:rsidR="008A7AAC" w:rsidRPr="00AE6D82" w:rsidRDefault="008A7AAC" w:rsidP="00BE1178">
      <w:pPr>
        <w:pStyle w:val="Default"/>
        <w:jc w:val="both"/>
        <w:rPr>
          <w:sz w:val="28"/>
          <w:szCs w:val="28"/>
        </w:rPr>
      </w:pPr>
      <w:r w:rsidRPr="00AE6D82">
        <w:rPr>
          <w:sz w:val="28"/>
          <w:szCs w:val="28"/>
        </w:rPr>
        <w:t xml:space="preserve">          Символы простых и сложных предлогов. </w:t>
      </w:r>
    </w:p>
    <w:p w:rsidR="008A7AAC" w:rsidRPr="00AE6D82" w:rsidRDefault="008A7AAC" w:rsidP="00BE1178">
      <w:pPr>
        <w:pStyle w:val="Default"/>
        <w:jc w:val="both"/>
        <w:rPr>
          <w:sz w:val="28"/>
          <w:szCs w:val="28"/>
        </w:rPr>
      </w:pPr>
      <w:r w:rsidRPr="00AE6D82">
        <w:rPr>
          <w:sz w:val="28"/>
          <w:szCs w:val="28"/>
        </w:rPr>
        <w:t xml:space="preserve">          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8A7AAC" w:rsidRPr="00AE6D82" w:rsidRDefault="008A7AAC" w:rsidP="00BE1178">
      <w:pPr>
        <w:pStyle w:val="Default"/>
        <w:jc w:val="both"/>
        <w:rPr>
          <w:sz w:val="28"/>
          <w:szCs w:val="28"/>
        </w:rPr>
      </w:pPr>
      <w:r w:rsidRPr="00AE6D82">
        <w:rPr>
          <w:sz w:val="28"/>
          <w:szCs w:val="28"/>
        </w:rPr>
        <w:t xml:space="preserve">         Карточки с перевернутыми буквами, схемами слов разной сложности. </w:t>
      </w:r>
    </w:p>
    <w:p w:rsidR="008A7AAC" w:rsidRPr="00AE6D82" w:rsidRDefault="008A7AAC" w:rsidP="00BE1178">
      <w:pPr>
        <w:pStyle w:val="Default"/>
        <w:jc w:val="both"/>
        <w:rPr>
          <w:sz w:val="28"/>
          <w:szCs w:val="28"/>
        </w:rPr>
      </w:pPr>
      <w:r w:rsidRPr="00AE6D82">
        <w:rPr>
          <w:sz w:val="28"/>
          <w:szCs w:val="28"/>
        </w:rPr>
        <w:t xml:space="preserve">         Дидактические игры в соответствии с разделами коррекционно-развивающей работы с детьми с ТНР.</w:t>
      </w:r>
    </w:p>
    <w:p w:rsidR="008A7AAC" w:rsidRPr="00AE6D82" w:rsidRDefault="008A7AAC" w:rsidP="00BE1178">
      <w:pPr>
        <w:pStyle w:val="Default"/>
        <w:jc w:val="both"/>
        <w:rPr>
          <w:sz w:val="28"/>
          <w:szCs w:val="28"/>
        </w:rPr>
      </w:pPr>
    </w:p>
    <w:p w:rsidR="00A41924" w:rsidRDefault="00374B53" w:rsidP="00BE1178">
      <w:pPr>
        <w:pStyle w:val="Default"/>
        <w:jc w:val="both"/>
        <w:rPr>
          <w:b/>
          <w:bCs/>
          <w:sz w:val="28"/>
          <w:szCs w:val="28"/>
        </w:rPr>
      </w:pPr>
      <w:r w:rsidRPr="00AE6D82">
        <w:rPr>
          <w:b/>
          <w:bCs/>
          <w:sz w:val="28"/>
          <w:szCs w:val="28"/>
        </w:rPr>
        <w:lastRenderedPageBreak/>
        <w:t xml:space="preserve">          </w:t>
      </w:r>
      <w:r w:rsidR="008A7AAC" w:rsidRPr="00AE6D82">
        <w:rPr>
          <w:b/>
          <w:bCs/>
          <w:sz w:val="28"/>
          <w:szCs w:val="28"/>
        </w:rPr>
        <w:t xml:space="preserve"> </w:t>
      </w:r>
    </w:p>
    <w:p w:rsidR="00374B53" w:rsidRPr="00AE6D82" w:rsidRDefault="008A7AAC" w:rsidP="00BE1178">
      <w:pPr>
        <w:pStyle w:val="Default"/>
        <w:jc w:val="both"/>
        <w:rPr>
          <w:b/>
          <w:bCs/>
          <w:sz w:val="28"/>
          <w:szCs w:val="28"/>
        </w:rPr>
      </w:pPr>
      <w:r w:rsidRPr="00AE6D82">
        <w:rPr>
          <w:b/>
          <w:bCs/>
          <w:sz w:val="28"/>
          <w:szCs w:val="28"/>
        </w:rPr>
        <w:t>3.3. Кадровые условия реализации Программы</w:t>
      </w:r>
    </w:p>
    <w:p w:rsidR="00A41924" w:rsidRDefault="00374B53" w:rsidP="00BE1178">
      <w:pPr>
        <w:pStyle w:val="Default"/>
        <w:jc w:val="both"/>
        <w:rPr>
          <w:b/>
          <w:bCs/>
          <w:sz w:val="28"/>
          <w:szCs w:val="28"/>
        </w:rPr>
      </w:pPr>
      <w:r w:rsidRPr="00AE6D82">
        <w:rPr>
          <w:b/>
          <w:bCs/>
          <w:sz w:val="28"/>
          <w:szCs w:val="28"/>
        </w:rPr>
        <w:t xml:space="preserve">           </w:t>
      </w:r>
    </w:p>
    <w:p w:rsidR="00A41924" w:rsidRDefault="00A41924" w:rsidP="00BE1178">
      <w:pPr>
        <w:pStyle w:val="Default"/>
        <w:jc w:val="both"/>
        <w:rPr>
          <w:b/>
          <w:bCs/>
          <w:sz w:val="28"/>
          <w:szCs w:val="28"/>
        </w:rPr>
      </w:pPr>
    </w:p>
    <w:p w:rsidR="00AF41C6" w:rsidRPr="00AE6D82" w:rsidRDefault="00374B53" w:rsidP="00BE1178">
      <w:pPr>
        <w:pStyle w:val="Default"/>
        <w:jc w:val="both"/>
        <w:rPr>
          <w:b/>
          <w:bCs/>
          <w:sz w:val="28"/>
          <w:szCs w:val="28"/>
        </w:rPr>
      </w:pPr>
      <w:r w:rsidRPr="00AE6D82">
        <w:rPr>
          <w:b/>
          <w:bCs/>
          <w:sz w:val="28"/>
          <w:szCs w:val="28"/>
        </w:rPr>
        <w:t>3.4. Материально-техническое обеспечение Програ</w:t>
      </w:r>
      <w:r w:rsidR="00AF41C6" w:rsidRPr="00AE6D82">
        <w:rPr>
          <w:b/>
          <w:bCs/>
          <w:sz w:val="28"/>
          <w:szCs w:val="28"/>
        </w:rPr>
        <w:t>ммы</w:t>
      </w:r>
    </w:p>
    <w:p w:rsidR="00A41924" w:rsidRDefault="00AF41C6" w:rsidP="00BE1178">
      <w:pPr>
        <w:pStyle w:val="Default"/>
        <w:jc w:val="both"/>
        <w:rPr>
          <w:sz w:val="28"/>
          <w:szCs w:val="28"/>
        </w:rPr>
      </w:pPr>
      <w:r w:rsidRPr="00AE6D82">
        <w:rPr>
          <w:sz w:val="28"/>
          <w:szCs w:val="28"/>
        </w:rPr>
        <w:t xml:space="preserve">           </w:t>
      </w:r>
      <w:r w:rsidR="00374B53" w:rsidRPr="00AE6D82">
        <w:rPr>
          <w:sz w:val="28"/>
          <w:szCs w:val="28"/>
        </w:rPr>
        <w:t>Организация, реализующая Программу, обеспечи</w:t>
      </w:r>
      <w:r w:rsidR="00A41924">
        <w:rPr>
          <w:sz w:val="28"/>
          <w:szCs w:val="28"/>
        </w:rPr>
        <w:t xml:space="preserve">вает </w:t>
      </w:r>
      <w:r w:rsidR="00374B53" w:rsidRPr="00AE6D82">
        <w:rPr>
          <w:sz w:val="28"/>
          <w:szCs w:val="28"/>
        </w:rPr>
        <w:t xml:space="preserve"> </w:t>
      </w:r>
    </w:p>
    <w:p w:rsidR="00374B53" w:rsidRPr="00AE6D82" w:rsidRDefault="00374B53" w:rsidP="00BE1178">
      <w:pPr>
        <w:pStyle w:val="Default"/>
        <w:jc w:val="both"/>
        <w:rPr>
          <w:color w:val="auto"/>
          <w:sz w:val="28"/>
          <w:szCs w:val="28"/>
        </w:rPr>
      </w:pPr>
      <w:r w:rsidRPr="00AE6D82">
        <w:rPr>
          <w:sz w:val="28"/>
          <w:szCs w:val="28"/>
        </w:rPr>
        <w:t>материально-технические</w:t>
      </w:r>
      <w:r w:rsidR="00AF41C6" w:rsidRPr="00AE6D82">
        <w:rPr>
          <w:sz w:val="28"/>
          <w:szCs w:val="28"/>
        </w:rPr>
        <w:t xml:space="preserve"> </w:t>
      </w:r>
      <w:r w:rsidRPr="00AE6D82">
        <w:rPr>
          <w:color w:val="auto"/>
          <w:sz w:val="28"/>
          <w:szCs w:val="28"/>
        </w:rPr>
        <w:t xml:space="preserve">условия, позволяющие достичь обозначенные ею цели и выполнить задачи.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Организация, осуществляющая образо</w:t>
      </w:r>
      <w:r w:rsidR="00A41924">
        <w:rPr>
          <w:color w:val="auto"/>
          <w:sz w:val="28"/>
          <w:szCs w:val="28"/>
        </w:rPr>
        <w:t xml:space="preserve">вательную деятельность по АООП </w:t>
      </w:r>
      <w:r w:rsidR="00E13518" w:rsidRPr="00AE6D82">
        <w:rPr>
          <w:color w:val="auto"/>
          <w:sz w:val="28"/>
          <w:szCs w:val="28"/>
        </w:rPr>
        <w:t>созда</w:t>
      </w:r>
      <w:r w:rsidR="00E13518">
        <w:rPr>
          <w:color w:val="auto"/>
          <w:sz w:val="28"/>
          <w:szCs w:val="28"/>
        </w:rPr>
        <w:t xml:space="preserve">ет </w:t>
      </w:r>
      <w:r w:rsidR="00E13518" w:rsidRPr="00AE6D82">
        <w:rPr>
          <w:color w:val="auto"/>
          <w:sz w:val="28"/>
          <w:szCs w:val="28"/>
        </w:rPr>
        <w:t>материально</w:t>
      </w:r>
      <w:r w:rsidR="00374B53" w:rsidRPr="00AE6D82">
        <w:rPr>
          <w:color w:val="auto"/>
          <w:sz w:val="28"/>
          <w:szCs w:val="28"/>
        </w:rPr>
        <w:t xml:space="preserve">-технические условия, обеспечивающие: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1) возможность достижения воспитанниками целевых ориентиров освоения Программы;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2) выполнение Организацией требований: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санитарно-эпидемиологических правил и нормативов: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к условиям размещения организаций, осуществляющих образовательную деятельность,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оборудованию и содержанию территории,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помещениям, их оборудованию и содержанию,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естественному и искусственному освещению помещений,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отоплению и вентиляции, </w:t>
      </w:r>
    </w:p>
    <w:p w:rsidR="00AF41C6"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водоснабжению и канализации,</w:t>
      </w:r>
    </w:p>
    <w:p w:rsidR="00AF41C6" w:rsidRPr="00AE6D82" w:rsidRDefault="00AF41C6" w:rsidP="00BE1178">
      <w:pPr>
        <w:pStyle w:val="Default"/>
        <w:jc w:val="both"/>
        <w:rPr>
          <w:sz w:val="28"/>
          <w:szCs w:val="28"/>
        </w:rPr>
      </w:pPr>
      <w:r w:rsidRPr="00AE6D82">
        <w:rPr>
          <w:color w:val="auto"/>
          <w:sz w:val="28"/>
          <w:szCs w:val="28"/>
        </w:rPr>
        <w:t xml:space="preserve">        </w:t>
      </w:r>
      <w:r w:rsidR="00374B53" w:rsidRPr="00AE6D82">
        <w:rPr>
          <w:color w:val="auto"/>
          <w:sz w:val="28"/>
          <w:szCs w:val="28"/>
        </w:rPr>
        <w:t xml:space="preserve"> </w:t>
      </w:r>
      <w:r w:rsidRPr="00AE6D82">
        <w:rPr>
          <w:sz w:val="28"/>
          <w:szCs w:val="28"/>
        </w:rPr>
        <w:t xml:space="preserve">• организации питания, </w:t>
      </w:r>
    </w:p>
    <w:p w:rsidR="00AF41C6" w:rsidRPr="00AE6D82" w:rsidRDefault="00AF41C6" w:rsidP="00BE1178">
      <w:pPr>
        <w:pStyle w:val="Default"/>
        <w:jc w:val="both"/>
        <w:rPr>
          <w:sz w:val="28"/>
          <w:szCs w:val="28"/>
        </w:rPr>
      </w:pPr>
      <w:r w:rsidRPr="00AE6D82">
        <w:rPr>
          <w:sz w:val="28"/>
          <w:szCs w:val="28"/>
        </w:rPr>
        <w:t xml:space="preserve">         • медицинскому обеспечению, </w:t>
      </w:r>
    </w:p>
    <w:p w:rsidR="00AF41C6" w:rsidRPr="00AE6D82" w:rsidRDefault="00AF41C6" w:rsidP="00BE1178">
      <w:pPr>
        <w:pStyle w:val="Default"/>
        <w:jc w:val="both"/>
        <w:rPr>
          <w:sz w:val="28"/>
          <w:szCs w:val="28"/>
        </w:rPr>
      </w:pPr>
      <w:r w:rsidRPr="00AE6D82">
        <w:rPr>
          <w:sz w:val="28"/>
          <w:szCs w:val="28"/>
        </w:rPr>
        <w:t xml:space="preserve">         • приему детей в организации, осуществляющие образовательную деятельность, </w:t>
      </w:r>
    </w:p>
    <w:p w:rsidR="00AF41C6" w:rsidRPr="00AE6D82" w:rsidRDefault="00AF41C6" w:rsidP="00BE1178">
      <w:pPr>
        <w:pStyle w:val="Default"/>
        <w:jc w:val="both"/>
        <w:rPr>
          <w:sz w:val="28"/>
          <w:szCs w:val="28"/>
        </w:rPr>
      </w:pPr>
      <w:r w:rsidRPr="00AE6D82">
        <w:rPr>
          <w:sz w:val="28"/>
          <w:szCs w:val="28"/>
        </w:rPr>
        <w:t xml:space="preserve">         • организации режима дня, </w:t>
      </w:r>
    </w:p>
    <w:p w:rsidR="00AF41C6" w:rsidRPr="00AE6D82" w:rsidRDefault="00AF41C6" w:rsidP="00BE1178">
      <w:pPr>
        <w:pStyle w:val="Default"/>
        <w:jc w:val="both"/>
        <w:rPr>
          <w:sz w:val="28"/>
          <w:szCs w:val="28"/>
        </w:rPr>
      </w:pPr>
      <w:r w:rsidRPr="00AE6D82">
        <w:rPr>
          <w:sz w:val="28"/>
          <w:szCs w:val="28"/>
        </w:rPr>
        <w:t xml:space="preserve">         • организации физического воспитания, </w:t>
      </w:r>
    </w:p>
    <w:p w:rsidR="00AF41C6" w:rsidRPr="00AE6D82" w:rsidRDefault="00AF41C6" w:rsidP="00BE1178">
      <w:pPr>
        <w:pStyle w:val="Default"/>
        <w:jc w:val="both"/>
        <w:rPr>
          <w:sz w:val="28"/>
          <w:szCs w:val="28"/>
        </w:rPr>
      </w:pPr>
      <w:r w:rsidRPr="00AE6D82">
        <w:rPr>
          <w:sz w:val="28"/>
          <w:szCs w:val="28"/>
        </w:rPr>
        <w:t xml:space="preserve">         • личной гигиене персонала; </w:t>
      </w:r>
    </w:p>
    <w:p w:rsidR="00AF41C6" w:rsidRPr="00AE6D82" w:rsidRDefault="00AF41C6" w:rsidP="00BE1178">
      <w:pPr>
        <w:pStyle w:val="Default"/>
        <w:jc w:val="both"/>
        <w:rPr>
          <w:sz w:val="28"/>
          <w:szCs w:val="28"/>
        </w:rPr>
      </w:pPr>
      <w:r w:rsidRPr="00AE6D82">
        <w:rPr>
          <w:sz w:val="28"/>
          <w:szCs w:val="28"/>
        </w:rPr>
        <w:t xml:space="preserve">        – пожарной безопасности и электробезопасности; </w:t>
      </w:r>
    </w:p>
    <w:p w:rsidR="00AF41C6" w:rsidRPr="00AE6D82" w:rsidRDefault="00AF41C6" w:rsidP="00BE1178">
      <w:pPr>
        <w:pStyle w:val="Default"/>
        <w:jc w:val="both"/>
        <w:rPr>
          <w:sz w:val="28"/>
          <w:szCs w:val="28"/>
        </w:rPr>
      </w:pPr>
      <w:r w:rsidRPr="00AE6D82">
        <w:rPr>
          <w:sz w:val="28"/>
          <w:szCs w:val="28"/>
        </w:rPr>
        <w:t xml:space="preserve">        – охране здоровья воспитанников и охране труда работников Организации; </w:t>
      </w:r>
    </w:p>
    <w:p w:rsidR="00AF41C6" w:rsidRPr="00AE6D82" w:rsidRDefault="00AF41C6" w:rsidP="00BE1178">
      <w:pPr>
        <w:pStyle w:val="Default"/>
        <w:jc w:val="both"/>
        <w:rPr>
          <w:sz w:val="28"/>
          <w:szCs w:val="28"/>
        </w:rPr>
      </w:pPr>
      <w:r w:rsidRPr="00AE6D82">
        <w:rPr>
          <w:sz w:val="28"/>
          <w:szCs w:val="28"/>
        </w:rPr>
        <w:t xml:space="preserve">        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AF41C6" w:rsidRPr="00AE6D82" w:rsidRDefault="00AF41C6" w:rsidP="00BE1178">
      <w:pPr>
        <w:pStyle w:val="Default"/>
        <w:jc w:val="both"/>
        <w:rPr>
          <w:sz w:val="28"/>
          <w:szCs w:val="28"/>
        </w:rPr>
      </w:pPr>
      <w:r w:rsidRPr="00AE6D82">
        <w:rPr>
          <w:sz w:val="28"/>
          <w:szCs w:val="28"/>
        </w:rPr>
        <w:t xml:space="preserve">         Организация име</w:t>
      </w:r>
      <w:r w:rsidR="00A41924">
        <w:rPr>
          <w:sz w:val="28"/>
          <w:szCs w:val="28"/>
        </w:rPr>
        <w:t>ет</w:t>
      </w:r>
      <w:r w:rsidRPr="00AE6D82">
        <w:rPr>
          <w:sz w:val="28"/>
          <w:szCs w:val="28"/>
        </w:rPr>
        <w:t xml:space="preserve">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AF41C6" w:rsidRPr="00AE6D82" w:rsidRDefault="00AF41C6" w:rsidP="00BE1178">
      <w:pPr>
        <w:pStyle w:val="Default"/>
        <w:jc w:val="both"/>
        <w:rPr>
          <w:sz w:val="28"/>
          <w:szCs w:val="28"/>
        </w:rPr>
      </w:pPr>
      <w:r w:rsidRPr="00AE6D82">
        <w:rPr>
          <w:sz w:val="28"/>
          <w:szCs w:val="28"/>
        </w:rPr>
        <w:t xml:space="preserve">       – учебно-методический комплект Программы (в т. ч. комплект различных развивающих игр); </w:t>
      </w:r>
    </w:p>
    <w:p w:rsidR="00AF41C6" w:rsidRPr="00AE6D82" w:rsidRDefault="00AF41C6" w:rsidP="00BE1178">
      <w:pPr>
        <w:pStyle w:val="Default"/>
        <w:jc w:val="both"/>
        <w:rPr>
          <w:sz w:val="28"/>
          <w:szCs w:val="28"/>
        </w:rPr>
      </w:pPr>
      <w:r w:rsidRPr="00AE6D82">
        <w:rPr>
          <w:sz w:val="28"/>
          <w:szCs w:val="28"/>
        </w:rPr>
        <w:t xml:space="preserve">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F41C6" w:rsidRPr="00AE6D82" w:rsidRDefault="00AF41C6" w:rsidP="00BE1178">
      <w:pPr>
        <w:pStyle w:val="Default"/>
        <w:jc w:val="both"/>
        <w:rPr>
          <w:color w:val="auto"/>
          <w:sz w:val="28"/>
          <w:szCs w:val="28"/>
        </w:rPr>
      </w:pPr>
      <w:r w:rsidRPr="00AE6D82">
        <w:rPr>
          <w:sz w:val="28"/>
          <w:szCs w:val="28"/>
        </w:rPr>
        <w:lastRenderedPageBreak/>
        <w:t xml:space="preserve">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w:t>
      </w:r>
      <w:r w:rsidRPr="00AE6D82">
        <w:rPr>
          <w:color w:val="auto"/>
          <w:sz w:val="28"/>
          <w:szCs w:val="28"/>
        </w:rPr>
        <w:t xml:space="preserve">детей дошкольного возраста, </w:t>
      </w:r>
    </w:p>
    <w:p w:rsidR="00AF41C6" w:rsidRPr="00AE6D82" w:rsidRDefault="00AF41C6" w:rsidP="00BE1178">
      <w:pPr>
        <w:pStyle w:val="Default"/>
        <w:jc w:val="both"/>
        <w:rPr>
          <w:color w:val="auto"/>
          <w:sz w:val="28"/>
          <w:szCs w:val="28"/>
        </w:rPr>
      </w:pPr>
      <w:r w:rsidRPr="00AE6D82">
        <w:rPr>
          <w:color w:val="auto"/>
          <w:sz w:val="28"/>
          <w:szCs w:val="28"/>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w:t>
      </w:r>
    </w:p>
    <w:p w:rsidR="00374B53" w:rsidRPr="00AE6D82" w:rsidRDefault="00AF41C6" w:rsidP="00BE1178">
      <w:pPr>
        <w:pStyle w:val="Default"/>
        <w:jc w:val="both"/>
        <w:rPr>
          <w:sz w:val="28"/>
          <w:szCs w:val="28"/>
        </w:rPr>
      </w:pPr>
      <w:r w:rsidRPr="00AE6D82">
        <w:rPr>
          <w:color w:val="auto"/>
          <w:sz w:val="28"/>
          <w:szCs w:val="28"/>
        </w:rPr>
        <w:t xml:space="preserve">        </w:t>
      </w:r>
      <w:r w:rsidRPr="00AE6D82">
        <w:rPr>
          <w:sz w:val="28"/>
          <w:szCs w:val="28"/>
        </w:rPr>
        <w:t xml:space="preserve">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AF41C6" w:rsidRPr="00AE6D82" w:rsidRDefault="00AF41C6" w:rsidP="00BE1178">
      <w:pPr>
        <w:pStyle w:val="Default"/>
        <w:jc w:val="both"/>
        <w:rPr>
          <w:b/>
          <w:bCs/>
          <w:sz w:val="28"/>
          <w:szCs w:val="28"/>
        </w:rPr>
      </w:pPr>
      <w:r w:rsidRPr="00AE6D82">
        <w:rPr>
          <w:b/>
          <w:bCs/>
          <w:sz w:val="28"/>
          <w:szCs w:val="28"/>
        </w:rPr>
        <w:t xml:space="preserve">            3.5. Финансовые условия реализации Программы</w:t>
      </w:r>
    </w:p>
    <w:p w:rsidR="00AF41C6" w:rsidRPr="00AE6D82" w:rsidRDefault="00AF41C6" w:rsidP="00BE1178">
      <w:pPr>
        <w:pStyle w:val="Default"/>
        <w:jc w:val="both"/>
        <w:rPr>
          <w:b/>
          <w:bCs/>
          <w:sz w:val="28"/>
          <w:szCs w:val="28"/>
        </w:rPr>
      </w:pPr>
    </w:p>
    <w:p w:rsidR="00A41924" w:rsidRDefault="00AF41C6" w:rsidP="00BE1178">
      <w:pPr>
        <w:pStyle w:val="Default"/>
        <w:jc w:val="both"/>
        <w:rPr>
          <w:b/>
          <w:bCs/>
          <w:sz w:val="28"/>
          <w:szCs w:val="28"/>
        </w:rPr>
      </w:pPr>
      <w:r w:rsidRPr="00AE6D82">
        <w:rPr>
          <w:b/>
          <w:bCs/>
          <w:sz w:val="28"/>
          <w:szCs w:val="28"/>
        </w:rPr>
        <w:t xml:space="preserve">          </w:t>
      </w:r>
    </w:p>
    <w:p w:rsidR="000109D9" w:rsidRDefault="000109D9" w:rsidP="00BE1178">
      <w:pPr>
        <w:pStyle w:val="Default"/>
        <w:jc w:val="both"/>
        <w:rPr>
          <w:b/>
          <w:bCs/>
          <w:sz w:val="28"/>
          <w:szCs w:val="28"/>
        </w:rPr>
      </w:pPr>
    </w:p>
    <w:p w:rsidR="000109D9" w:rsidRDefault="000109D9" w:rsidP="00AF41C6">
      <w:pPr>
        <w:pStyle w:val="Default"/>
        <w:rPr>
          <w:b/>
          <w:bCs/>
          <w:sz w:val="28"/>
          <w:szCs w:val="28"/>
        </w:rPr>
      </w:pPr>
    </w:p>
    <w:p w:rsidR="000109D9" w:rsidRDefault="000109D9" w:rsidP="00AF41C6">
      <w:pPr>
        <w:pStyle w:val="Default"/>
        <w:rPr>
          <w:b/>
          <w:bCs/>
          <w:sz w:val="28"/>
          <w:szCs w:val="28"/>
        </w:rPr>
      </w:pPr>
    </w:p>
    <w:p w:rsidR="000109D9" w:rsidRDefault="000109D9" w:rsidP="00AF41C6">
      <w:pPr>
        <w:pStyle w:val="Default"/>
        <w:rPr>
          <w:b/>
          <w:bCs/>
          <w:sz w:val="28"/>
          <w:szCs w:val="28"/>
        </w:rPr>
      </w:pPr>
    </w:p>
    <w:p w:rsidR="00A41924" w:rsidRDefault="00A41924" w:rsidP="00AF41C6">
      <w:pPr>
        <w:pStyle w:val="Default"/>
        <w:rPr>
          <w:b/>
          <w:bCs/>
          <w:sz w:val="28"/>
          <w:szCs w:val="28"/>
        </w:rPr>
      </w:pPr>
    </w:p>
    <w:p w:rsidR="00AF41C6" w:rsidRPr="00AE6D82" w:rsidRDefault="00A41924" w:rsidP="00AF41C6">
      <w:pPr>
        <w:pStyle w:val="Default"/>
        <w:rPr>
          <w:b/>
          <w:bCs/>
          <w:sz w:val="28"/>
          <w:szCs w:val="28"/>
        </w:rPr>
      </w:pPr>
      <w:r>
        <w:rPr>
          <w:b/>
          <w:bCs/>
          <w:sz w:val="28"/>
          <w:szCs w:val="28"/>
        </w:rPr>
        <w:t xml:space="preserve">       </w:t>
      </w:r>
      <w:r w:rsidR="00AF41C6" w:rsidRPr="00AE6D82">
        <w:rPr>
          <w:b/>
          <w:bCs/>
          <w:sz w:val="28"/>
          <w:szCs w:val="28"/>
        </w:rPr>
        <w:t xml:space="preserve"> 3.6. Планирование образовательной деятельности</w:t>
      </w:r>
    </w:p>
    <w:p w:rsidR="00FA7C0F" w:rsidRPr="00AE6D82" w:rsidRDefault="00A41924" w:rsidP="00FA7C0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sidR="00AF41C6" w:rsidRPr="00AE6D82">
        <w:rPr>
          <w:rFonts w:ascii="Times New Roman" w:hAnsi="Times New Roman" w:cs="Times New Roman"/>
          <w:sz w:val="28"/>
          <w:szCs w:val="28"/>
        </w:rPr>
        <w:t xml:space="preserve">Планирование деятельности педагогов опирается на результаты педагогической </w:t>
      </w:r>
      <w:r w:rsidR="0044758E" w:rsidRPr="00AE6D82">
        <w:rPr>
          <w:rFonts w:ascii="Times New Roman" w:hAnsi="Times New Roman" w:cs="Times New Roman"/>
          <w:sz w:val="28"/>
          <w:szCs w:val="28"/>
        </w:rPr>
        <w:t>диагностики</w:t>
      </w:r>
      <w:r w:rsidR="00AF41C6" w:rsidRPr="00AE6D82">
        <w:rPr>
          <w:rFonts w:ascii="Times New Roman" w:hAnsi="Times New Roman" w:cs="Times New Roman"/>
          <w:sz w:val="28"/>
          <w:szCs w:val="28"/>
        </w:rPr>
        <w:t xml:space="preserve">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rsidR="00E13518" w:rsidRPr="00AE6D82">
        <w:rPr>
          <w:rFonts w:ascii="Times New Roman" w:hAnsi="Times New Roman" w:cs="Times New Roman"/>
          <w:sz w:val="28"/>
          <w:szCs w:val="28"/>
        </w:rPr>
        <w:t xml:space="preserve">Организации </w:t>
      </w:r>
      <w:r w:rsidR="00E13518">
        <w:rPr>
          <w:rFonts w:ascii="Times New Roman" w:hAnsi="Times New Roman" w:cs="Times New Roman"/>
          <w:sz w:val="28"/>
          <w:szCs w:val="28"/>
        </w:rPr>
        <w:t>направлено</w:t>
      </w:r>
      <w:r w:rsidR="00AF41C6" w:rsidRPr="00AE6D82">
        <w:rPr>
          <w:rFonts w:ascii="Times New Roman" w:hAnsi="Times New Roman" w:cs="Times New Roman"/>
          <w:sz w:val="28"/>
          <w:szCs w:val="28"/>
        </w:rPr>
        <w:t xml:space="preserve"> на совершенствование ее деятельности и учитыва</w:t>
      </w:r>
      <w:r>
        <w:rPr>
          <w:rFonts w:ascii="Times New Roman" w:hAnsi="Times New Roman" w:cs="Times New Roman"/>
          <w:sz w:val="28"/>
          <w:szCs w:val="28"/>
        </w:rPr>
        <w:t>ет</w:t>
      </w:r>
      <w:r w:rsidR="00AF41C6" w:rsidRPr="00AE6D82">
        <w:rPr>
          <w:rFonts w:ascii="Times New Roman" w:hAnsi="Times New Roman" w:cs="Times New Roman"/>
          <w:sz w:val="28"/>
          <w:szCs w:val="28"/>
        </w:rPr>
        <w:t xml:space="preserve"> результаты как внутренней, так и внешней оценки качества реализации программы Организации.</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b/>
          <w:sz w:val="28"/>
          <w:szCs w:val="28"/>
        </w:rPr>
        <w:t xml:space="preserve"> </w:t>
      </w:r>
      <w:r w:rsidRPr="00AE6D82">
        <w:rPr>
          <w:rFonts w:ascii="Times New Roman" w:hAnsi="Times New Roman" w:cs="Times New Roman"/>
          <w:color w:val="000000"/>
          <w:sz w:val="28"/>
          <w:szCs w:val="28"/>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в МКДОУ № 364. </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r w:rsidR="00F514A3">
        <w:rPr>
          <w:rFonts w:ascii="Times New Roman" w:hAnsi="Times New Roman" w:cs="Times New Roman"/>
          <w:color w:val="000000"/>
          <w:sz w:val="28"/>
          <w:szCs w:val="28"/>
        </w:rPr>
        <w:t xml:space="preserve"> средняя группа (дети пятого года жизни) – 4 часа в неделю;</w:t>
      </w:r>
      <w:r w:rsidRPr="00AE6D82">
        <w:rPr>
          <w:rFonts w:ascii="Times New Roman" w:hAnsi="Times New Roman" w:cs="Times New Roman"/>
          <w:color w:val="000000"/>
          <w:sz w:val="28"/>
          <w:szCs w:val="28"/>
        </w:rPr>
        <w:t xml:space="preserve">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старшая группа (дети шестого года жизни) – 6 часов 15 мин в неделю;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подготовительная к школе группа (дети седьмого года жизни) – 8 часов 30 мин в неделю. </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Продолжительность организованной образовательной деятельности: </w:t>
      </w:r>
    </w:p>
    <w:p w:rsidR="009106A5" w:rsidRDefault="009106A5" w:rsidP="00FA7C0F">
      <w:pPr>
        <w:autoSpaceDE w:val="0"/>
        <w:autoSpaceDN w:val="0"/>
        <w:adjustRightInd w:val="0"/>
        <w:spacing w:after="0" w:line="240" w:lineRule="auto"/>
        <w:jc w:val="both"/>
        <w:rPr>
          <w:rFonts w:ascii="Times New Roman" w:hAnsi="Times New Roman" w:cs="Times New Roman"/>
          <w:color w:val="000000"/>
          <w:sz w:val="28"/>
          <w:szCs w:val="28"/>
        </w:rPr>
      </w:pPr>
      <w:r w:rsidRPr="003423E9">
        <w:rPr>
          <w:rFonts w:ascii="Times New Roman" w:hAnsi="Times New Roman" w:cs="Times New Roman"/>
          <w:sz w:val="28"/>
          <w:szCs w:val="28"/>
        </w:rPr>
        <w:t>для детей 5-го года жизни – не более 20 мин;</w:t>
      </w:r>
      <w:r w:rsidRPr="003423E9">
        <w:rPr>
          <w:rFonts w:ascii="Times New Roman" w:hAnsi="Times New Roman" w:cs="Times New Roman"/>
          <w:b/>
          <w:i/>
          <w:color w:val="000000"/>
          <w:sz w:val="28"/>
          <w:szCs w:val="28"/>
        </w:rPr>
        <w:t xml:space="preserve">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для детей 6-го года жизни – не более 25 мин;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для детей 7-го года жизни – не более 30 мин.</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 целью предупреждения переутомления детей проводятся физкультминутки, перерывы не менее 10 минут. </w:t>
      </w:r>
    </w:p>
    <w:p w:rsidR="009106A5"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Максимально допустимый объем нагрузки в первой половине дня:</w:t>
      </w:r>
      <w:r w:rsidR="009106A5">
        <w:rPr>
          <w:rFonts w:ascii="Times New Roman" w:hAnsi="Times New Roman" w:cs="Times New Roman"/>
          <w:color w:val="000000"/>
          <w:sz w:val="28"/>
          <w:szCs w:val="28"/>
        </w:rPr>
        <w:t xml:space="preserve"> </w:t>
      </w:r>
    </w:p>
    <w:p w:rsidR="00FA7C0F" w:rsidRPr="00AE6D82" w:rsidRDefault="009106A5" w:rsidP="00FA7C0F">
      <w:pPr>
        <w:autoSpaceDE w:val="0"/>
        <w:autoSpaceDN w:val="0"/>
        <w:adjustRightInd w:val="0"/>
        <w:spacing w:after="0" w:line="240" w:lineRule="auto"/>
        <w:jc w:val="both"/>
        <w:rPr>
          <w:rFonts w:ascii="Times New Roman" w:hAnsi="Times New Roman" w:cs="Times New Roman"/>
          <w:color w:val="000000"/>
          <w:sz w:val="28"/>
          <w:szCs w:val="28"/>
        </w:rPr>
      </w:pPr>
      <w:r w:rsidRPr="0092243A">
        <w:rPr>
          <w:rFonts w:ascii="Times New Roman" w:hAnsi="Times New Roman" w:cs="Times New Roman"/>
          <w:sz w:val="28"/>
          <w:szCs w:val="28"/>
        </w:rPr>
        <w:t>в средней группе не превышает 40 минут;</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в старшей и подготовительной к школе группах – 45 минут и 1,5 часа соответственно. </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FA7C0F" w:rsidRPr="00AE6D82" w:rsidRDefault="00F80F98"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О</w:t>
      </w:r>
      <w:r w:rsidR="00FA7C0F" w:rsidRPr="00AE6D82">
        <w:rPr>
          <w:rFonts w:ascii="Times New Roman" w:hAnsi="Times New Roman" w:cs="Times New Roman"/>
          <w:color w:val="000000"/>
          <w:sz w:val="28"/>
          <w:szCs w:val="28"/>
        </w:rPr>
        <w:t xml:space="preserve">рганизованная образовательная деятельность </w:t>
      </w:r>
      <w:r w:rsidR="00F514A3" w:rsidRPr="00AE6D82">
        <w:rPr>
          <w:rFonts w:ascii="Times New Roman" w:hAnsi="Times New Roman" w:cs="Times New Roman"/>
          <w:color w:val="000000"/>
          <w:sz w:val="28"/>
          <w:szCs w:val="28"/>
        </w:rPr>
        <w:t>проводится как</w:t>
      </w:r>
      <w:r w:rsidRPr="00AE6D82">
        <w:rPr>
          <w:rFonts w:ascii="Times New Roman" w:hAnsi="Times New Roman" w:cs="Times New Roman"/>
          <w:color w:val="000000"/>
          <w:sz w:val="28"/>
          <w:szCs w:val="28"/>
        </w:rPr>
        <w:t xml:space="preserve"> фронтально, так и по подгруппам (в зависимости от возраста и характера нарушений речи у детей) </w:t>
      </w:r>
      <w:r w:rsidR="00FA7C0F" w:rsidRPr="00AE6D82">
        <w:rPr>
          <w:rFonts w:ascii="Times New Roman" w:hAnsi="Times New Roman" w:cs="Times New Roman"/>
          <w:color w:val="000000"/>
          <w:sz w:val="28"/>
          <w:szCs w:val="28"/>
        </w:rPr>
        <w:t>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В середине учебного года (январ</w:t>
      </w:r>
      <w:r w:rsidR="00AB71C6" w:rsidRPr="00AE6D82">
        <w:rPr>
          <w:rFonts w:ascii="Times New Roman" w:hAnsi="Times New Roman" w:cs="Times New Roman"/>
          <w:color w:val="000000"/>
          <w:sz w:val="28"/>
          <w:szCs w:val="28"/>
        </w:rPr>
        <w:t>ь</w:t>
      </w:r>
      <w:r w:rsidRPr="00AE6D82">
        <w:rPr>
          <w:rFonts w:ascii="Times New Roman" w:hAnsi="Times New Roman" w:cs="Times New Roman"/>
          <w:color w:val="000000"/>
          <w:sz w:val="28"/>
          <w:szCs w:val="28"/>
        </w:rPr>
        <w:t>)</w:t>
      </w:r>
      <w:r w:rsidR="00AB71C6" w:rsidRPr="00AE6D82">
        <w:rPr>
          <w:rFonts w:ascii="Times New Roman" w:hAnsi="Times New Roman" w:cs="Times New Roman"/>
          <w:color w:val="000000"/>
          <w:sz w:val="28"/>
          <w:szCs w:val="28"/>
        </w:rPr>
        <w:t xml:space="preserve"> и в весенний период (начало марта)</w:t>
      </w:r>
      <w:r w:rsidRPr="00AE6D82">
        <w:rPr>
          <w:rFonts w:ascii="Times New Roman" w:hAnsi="Times New Roman" w:cs="Times New Roman"/>
          <w:color w:val="000000"/>
          <w:sz w:val="28"/>
          <w:szCs w:val="28"/>
        </w:rPr>
        <w:t xml:space="preserve"> организуются недельные каникулы («Неделя зимних игр и забав»</w:t>
      </w:r>
      <w:r w:rsidR="00AB71C6" w:rsidRPr="00AE6D82">
        <w:rPr>
          <w:rFonts w:ascii="Times New Roman" w:hAnsi="Times New Roman" w:cs="Times New Roman"/>
          <w:color w:val="000000"/>
          <w:sz w:val="28"/>
          <w:szCs w:val="28"/>
        </w:rPr>
        <w:t xml:space="preserve"> и «Неделя игры и игрушки»</w:t>
      </w:r>
      <w:r w:rsidRPr="00AE6D82">
        <w:rPr>
          <w:rFonts w:ascii="Times New Roman" w:hAnsi="Times New Roman" w:cs="Times New Roman"/>
          <w:color w:val="000000"/>
          <w:sz w:val="28"/>
          <w:szCs w:val="28"/>
        </w:rPr>
        <w:t xml:space="preserve">),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В летний период жизнь детей максимально перемещается на детские площадки на участке детского сада, где согласно </w:t>
      </w:r>
      <w:r w:rsidR="00E13518" w:rsidRPr="00AE6D82">
        <w:rPr>
          <w:rFonts w:ascii="Times New Roman" w:hAnsi="Times New Roman" w:cs="Times New Roman"/>
          <w:color w:val="000000"/>
          <w:sz w:val="28"/>
          <w:szCs w:val="28"/>
        </w:rPr>
        <w:t>рекомендациям,</w:t>
      </w:r>
      <w:r w:rsidRPr="00AE6D82">
        <w:rPr>
          <w:rFonts w:ascii="Times New Roman" w:hAnsi="Times New Roman" w:cs="Times New Roman"/>
          <w:color w:val="000000"/>
          <w:sz w:val="28"/>
          <w:szCs w:val="28"/>
        </w:rPr>
        <w:t xml:space="preserve"> СанПиН 2.4.1.3049-13, проводятся спортивные и подвижные игры, праздники, развлечения, экскурсии. Время прогулки в летний период увеличивается.</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Организация образовательной деятельности в течение учебного года: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01.09 – 15.09</w:t>
      </w:r>
      <w:r w:rsidR="00E13518">
        <w:rPr>
          <w:rFonts w:ascii="Times New Roman" w:hAnsi="Times New Roman" w:cs="Times New Roman"/>
          <w:color w:val="000000"/>
          <w:sz w:val="28"/>
          <w:szCs w:val="28"/>
        </w:rPr>
        <w:t xml:space="preserve"> </w:t>
      </w:r>
      <w:r w:rsidRPr="00AE6D82">
        <w:rPr>
          <w:rFonts w:ascii="Times New Roman" w:hAnsi="Times New Roman" w:cs="Times New Roman"/>
          <w:color w:val="000000"/>
          <w:sz w:val="28"/>
          <w:szCs w:val="28"/>
        </w:rPr>
        <w:t xml:space="preserve">– адаптационный, диагностический период;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 16.09 – </w:t>
      </w:r>
      <w:r w:rsidR="00AB71C6" w:rsidRPr="00AE6D82">
        <w:rPr>
          <w:rFonts w:ascii="Times New Roman" w:hAnsi="Times New Roman" w:cs="Times New Roman"/>
          <w:color w:val="000000"/>
          <w:sz w:val="28"/>
          <w:szCs w:val="28"/>
        </w:rPr>
        <w:t>30.12</w:t>
      </w:r>
      <w:r w:rsidR="00E13518">
        <w:rPr>
          <w:rFonts w:ascii="Times New Roman" w:hAnsi="Times New Roman" w:cs="Times New Roman"/>
          <w:color w:val="000000"/>
          <w:sz w:val="28"/>
          <w:szCs w:val="28"/>
        </w:rPr>
        <w:t xml:space="preserve"> </w:t>
      </w:r>
      <w:r w:rsidRPr="00AE6D82">
        <w:rPr>
          <w:rFonts w:ascii="Times New Roman" w:hAnsi="Times New Roman" w:cs="Times New Roman"/>
          <w:color w:val="000000"/>
          <w:sz w:val="28"/>
          <w:szCs w:val="28"/>
        </w:rPr>
        <w:t xml:space="preserve">–период образовательной деятельности;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 09.01 – 13.01 – «Неделя зимних игр и забав»;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16.01– 24.02 – период образовательной деятельности;</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27.02 – 03.03 -  каникулярная неделя</w:t>
      </w:r>
      <w:r w:rsidR="00AB71C6" w:rsidRPr="00AE6D82">
        <w:rPr>
          <w:rFonts w:ascii="Times New Roman" w:hAnsi="Times New Roman" w:cs="Times New Roman"/>
          <w:color w:val="000000"/>
          <w:sz w:val="28"/>
          <w:szCs w:val="28"/>
        </w:rPr>
        <w:t xml:space="preserve"> «Неделя игры и игрушки»</w:t>
      </w:r>
      <w:r w:rsidRPr="00AE6D82">
        <w:rPr>
          <w:rFonts w:ascii="Times New Roman" w:hAnsi="Times New Roman" w:cs="Times New Roman"/>
          <w:color w:val="000000"/>
          <w:sz w:val="28"/>
          <w:szCs w:val="28"/>
        </w:rPr>
        <w:t>.</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06.03 – 12.05 - период образовательной деятельности;</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15.05 – 31.05 - диагностический период;</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01.06 – 31.08 – летний оздоровительный период.</w:t>
      </w:r>
    </w:p>
    <w:p w:rsidR="00AF41C6" w:rsidRPr="00AE6D82" w:rsidRDefault="00AF41C6" w:rsidP="00FA7C0F">
      <w:pPr>
        <w:spacing w:after="0" w:line="240" w:lineRule="auto"/>
        <w:jc w:val="both"/>
        <w:rPr>
          <w:rFonts w:ascii="Times New Roman" w:hAnsi="Times New Roman" w:cs="Times New Roman"/>
          <w:b/>
          <w:bCs/>
          <w:sz w:val="28"/>
          <w:szCs w:val="28"/>
        </w:rPr>
      </w:pPr>
    </w:p>
    <w:p w:rsidR="00BC12DC" w:rsidRPr="00AE6D82" w:rsidRDefault="00BC12DC" w:rsidP="00BC12DC">
      <w:pPr>
        <w:pStyle w:val="Default"/>
        <w:rPr>
          <w:b/>
          <w:bCs/>
          <w:i/>
          <w:iCs/>
          <w:sz w:val="28"/>
          <w:szCs w:val="28"/>
        </w:rPr>
      </w:pPr>
      <w:r w:rsidRPr="00AE6D82">
        <w:rPr>
          <w:b/>
          <w:bCs/>
          <w:sz w:val="28"/>
          <w:szCs w:val="28"/>
        </w:rPr>
        <w:t>3.7. Режим дня и распорядок</w:t>
      </w:r>
      <w:r w:rsidRPr="00AE6D82">
        <w:rPr>
          <w:b/>
          <w:bCs/>
          <w:i/>
          <w:iCs/>
          <w:sz w:val="28"/>
          <w:szCs w:val="28"/>
        </w:rPr>
        <w:t xml:space="preserve"> </w:t>
      </w:r>
    </w:p>
    <w:p w:rsidR="00BC12DC" w:rsidRPr="00AE6D82" w:rsidRDefault="00BC12DC" w:rsidP="00BC12DC">
      <w:pPr>
        <w:pStyle w:val="Default"/>
        <w:rPr>
          <w:sz w:val="28"/>
          <w:szCs w:val="28"/>
        </w:rPr>
      </w:pPr>
      <w:r w:rsidRPr="00AE6D82">
        <w:rPr>
          <w:b/>
          <w:bCs/>
          <w:i/>
          <w:iCs/>
          <w:sz w:val="28"/>
          <w:szCs w:val="28"/>
        </w:rPr>
        <w:t xml:space="preserve">              Организация коррекционно-развивающей работы с детьми с </w:t>
      </w:r>
      <w:r w:rsidR="00E34355" w:rsidRPr="00AE6D82">
        <w:rPr>
          <w:b/>
          <w:bCs/>
          <w:i/>
          <w:iCs/>
          <w:sz w:val="28"/>
          <w:szCs w:val="28"/>
        </w:rPr>
        <w:t>ТНР дошкольного</w:t>
      </w:r>
      <w:r w:rsidRPr="00AE6D82">
        <w:rPr>
          <w:b/>
          <w:bCs/>
          <w:i/>
          <w:iCs/>
          <w:sz w:val="28"/>
          <w:szCs w:val="28"/>
        </w:rPr>
        <w:t xml:space="preserve"> возраста (</w:t>
      </w:r>
      <w:r w:rsidR="00E34355">
        <w:rPr>
          <w:b/>
          <w:bCs/>
          <w:i/>
          <w:iCs/>
          <w:sz w:val="28"/>
          <w:szCs w:val="28"/>
        </w:rPr>
        <w:t>4</w:t>
      </w:r>
      <w:r w:rsidR="00F80F98" w:rsidRPr="00AE6D82">
        <w:rPr>
          <w:b/>
          <w:bCs/>
          <w:i/>
          <w:iCs/>
          <w:sz w:val="28"/>
          <w:szCs w:val="28"/>
        </w:rPr>
        <w:t xml:space="preserve"> – 7 лет</w:t>
      </w:r>
      <w:r w:rsidRPr="00AE6D82">
        <w:rPr>
          <w:b/>
          <w:bCs/>
          <w:i/>
          <w:iCs/>
          <w:sz w:val="28"/>
          <w:szCs w:val="28"/>
        </w:rPr>
        <w:t xml:space="preserve">) </w:t>
      </w:r>
    </w:p>
    <w:p w:rsidR="00BC12DC" w:rsidRPr="00AE6D82" w:rsidRDefault="00BC12DC" w:rsidP="00BC12DC">
      <w:pPr>
        <w:pStyle w:val="Default"/>
        <w:rPr>
          <w:color w:val="auto"/>
          <w:sz w:val="28"/>
          <w:szCs w:val="28"/>
        </w:rPr>
      </w:pPr>
      <w:r w:rsidRPr="00AE6D82">
        <w:rPr>
          <w:sz w:val="28"/>
          <w:szCs w:val="28"/>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w:t>
      </w:r>
      <w:r w:rsidRPr="00AE6D82">
        <w:rPr>
          <w:color w:val="auto"/>
          <w:sz w:val="28"/>
          <w:szCs w:val="28"/>
        </w:rPr>
        <w:t>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BC12DC" w:rsidRPr="00AE6D82" w:rsidRDefault="00BC12DC" w:rsidP="00BC12DC">
      <w:pPr>
        <w:pStyle w:val="Default"/>
        <w:rPr>
          <w:sz w:val="28"/>
          <w:szCs w:val="28"/>
        </w:rPr>
      </w:pPr>
      <w:r w:rsidRPr="00AE6D82">
        <w:rPr>
          <w:color w:val="auto"/>
          <w:sz w:val="28"/>
          <w:szCs w:val="28"/>
        </w:rPr>
        <w:t xml:space="preserve">          </w:t>
      </w:r>
      <w:r w:rsidRPr="00AE6D82">
        <w:rPr>
          <w:sz w:val="28"/>
          <w:szCs w:val="28"/>
        </w:rPr>
        <w:t xml:space="preserve"> В старшей возрастной группе предусмотрены следующие виды логопедических занятий: </w:t>
      </w:r>
    </w:p>
    <w:p w:rsidR="00BC12DC" w:rsidRPr="00AE6D82" w:rsidRDefault="00BC12DC" w:rsidP="00BC12DC">
      <w:pPr>
        <w:pStyle w:val="Default"/>
        <w:rPr>
          <w:sz w:val="28"/>
          <w:szCs w:val="28"/>
        </w:rPr>
      </w:pPr>
      <w:r w:rsidRPr="00AE6D82">
        <w:rPr>
          <w:sz w:val="28"/>
          <w:szCs w:val="28"/>
        </w:rPr>
        <w:t xml:space="preserve">        - занятия по формированию связной речи; </w:t>
      </w:r>
    </w:p>
    <w:p w:rsidR="00BC12DC" w:rsidRPr="00AE6D82" w:rsidRDefault="00BC12DC" w:rsidP="00BC12DC">
      <w:pPr>
        <w:pStyle w:val="Default"/>
        <w:rPr>
          <w:sz w:val="28"/>
          <w:szCs w:val="28"/>
        </w:rPr>
      </w:pPr>
      <w:r w:rsidRPr="00AE6D82">
        <w:rPr>
          <w:sz w:val="28"/>
          <w:szCs w:val="28"/>
        </w:rPr>
        <w:t xml:space="preserve">        - занятия по формированию лексико-грамматических средств языка; </w:t>
      </w:r>
    </w:p>
    <w:p w:rsidR="00BC12DC" w:rsidRPr="00AE6D82" w:rsidRDefault="00BC12DC" w:rsidP="00BC12DC">
      <w:pPr>
        <w:pStyle w:val="Default"/>
        <w:rPr>
          <w:sz w:val="28"/>
          <w:szCs w:val="28"/>
        </w:rPr>
      </w:pPr>
      <w:r w:rsidRPr="00AE6D82">
        <w:rPr>
          <w:sz w:val="28"/>
          <w:szCs w:val="28"/>
        </w:rPr>
        <w:t xml:space="preserve">        - занятия по формированию произношения </w:t>
      </w:r>
    </w:p>
    <w:p w:rsidR="00BC12DC" w:rsidRPr="00AE6D82" w:rsidRDefault="00BC12DC" w:rsidP="00BC12DC">
      <w:pPr>
        <w:pStyle w:val="Default"/>
        <w:rPr>
          <w:sz w:val="28"/>
          <w:szCs w:val="28"/>
        </w:rPr>
      </w:pPr>
      <w:r w:rsidRPr="00AE6D82">
        <w:rPr>
          <w:sz w:val="28"/>
          <w:szCs w:val="28"/>
        </w:rPr>
        <w:t>Во вторую половину дня воспитатель осуществляет индивидуальную работу с отдельными детьми по заданию логопед</w:t>
      </w:r>
      <w:r w:rsidR="0080630F" w:rsidRPr="00AE6D82">
        <w:rPr>
          <w:sz w:val="28"/>
          <w:szCs w:val="28"/>
        </w:rPr>
        <w:t>а</w:t>
      </w:r>
    </w:p>
    <w:p w:rsidR="00BC12DC" w:rsidRPr="00AE6D82" w:rsidRDefault="00AE6D82" w:rsidP="00BC12DC">
      <w:pPr>
        <w:spacing w:after="0" w:line="240" w:lineRule="auto"/>
        <w:jc w:val="both"/>
        <w:rPr>
          <w:rFonts w:ascii="Times New Roman" w:hAnsi="Times New Roman" w:cs="Times New Roman"/>
          <w:b/>
          <w:sz w:val="28"/>
          <w:szCs w:val="28"/>
        </w:rPr>
      </w:pPr>
      <w:r w:rsidRPr="00AE6D82">
        <w:rPr>
          <w:rFonts w:ascii="Times New Roman" w:hAnsi="Times New Roman" w:cs="Times New Roman"/>
          <w:color w:val="000000"/>
          <w:sz w:val="28"/>
          <w:szCs w:val="28"/>
        </w:rPr>
        <w:t xml:space="preserve">      </w:t>
      </w:r>
      <w:r w:rsidR="00BC12DC" w:rsidRPr="00AE6D82">
        <w:rPr>
          <w:rFonts w:ascii="Times New Roman" w:hAnsi="Times New Roman" w:cs="Times New Roman"/>
          <w:sz w:val="28"/>
          <w:szCs w:val="28"/>
        </w:rPr>
        <w:t>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w:t>
      </w:r>
      <w:r w:rsidR="00F514A3">
        <w:rPr>
          <w:rFonts w:ascii="Times New Roman" w:hAnsi="Times New Roman" w:cs="Times New Roman"/>
          <w:sz w:val="28"/>
          <w:szCs w:val="28"/>
        </w:rPr>
        <w:t>-</w:t>
      </w:r>
      <w:r w:rsidR="00BC12DC" w:rsidRPr="00AE6D82">
        <w:rPr>
          <w:rFonts w:ascii="Times New Roman" w:hAnsi="Times New Roman" w:cs="Times New Roman"/>
          <w:sz w:val="28"/>
          <w:szCs w:val="28"/>
        </w:rPr>
        <w:t xml:space="preserve">грамматического строя языка, связной речи, а также подготовкой детей к овладению грамотой. </w:t>
      </w:r>
    </w:p>
    <w:p w:rsidR="00255482" w:rsidRPr="00AE6D82" w:rsidRDefault="00BC12DC" w:rsidP="00BC12DC">
      <w:pPr>
        <w:spacing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w:t>
      </w:r>
      <w:r w:rsidRPr="00AE6D82">
        <w:rPr>
          <w:rFonts w:ascii="Times New Roman" w:hAnsi="Times New Roman" w:cs="Times New Roman"/>
          <w:sz w:val="28"/>
          <w:szCs w:val="28"/>
        </w:rPr>
        <w:lastRenderedPageBreak/>
        <w:t>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tbl>
      <w:tblPr>
        <w:tblStyle w:val="a3"/>
        <w:tblpPr w:leftFromText="180" w:rightFromText="180" w:vertAnchor="text" w:tblpX="-459" w:tblpY="1"/>
        <w:tblOverlap w:val="never"/>
        <w:tblW w:w="9606" w:type="dxa"/>
        <w:tblLayout w:type="fixed"/>
        <w:tblLook w:val="04A0" w:firstRow="1" w:lastRow="0" w:firstColumn="1" w:lastColumn="0" w:noHBand="0" w:noVBand="1"/>
      </w:tblPr>
      <w:tblGrid>
        <w:gridCol w:w="7196"/>
        <w:gridCol w:w="2410"/>
      </w:tblGrid>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Приём, самостоятельная деятельность (игры)</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7:00-7:55</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Утренняя гимнастика</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8:00-8:10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завтраку)</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8:10-8:30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Завтрак</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8:30-8:50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образовательной деятельности)</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8:50-9:00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Организованная образовательная деятельность</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9:00-10:10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прогулке)</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10:10-10:30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Прогулка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10:30-11:30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Самостоятельная деятельность (подготовка к обеду)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11:30-11:40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Обед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11:40-12:10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Подготовка ко сну</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12:10 -12:30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Дневной сон</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12:30-15:00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Постепенный подъем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15:00-15-10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Закаливающие процедуры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15:10-15:20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полднику)</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15:20-15:30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Полдник</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15:30-15:40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(игры, подготовка к образовательной деятельности). Организованная образовательная деятельность</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15:40- 16:00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(игры, подготовка к прогулке). Прогулка</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16:00-17:00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Подготовка к ужину, ужин</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17:00-17:30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(игры)</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17:30-18:45</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Уход домой</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18:45-19:00</w:t>
            </w:r>
          </w:p>
        </w:tc>
      </w:tr>
    </w:tbl>
    <w:p w:rsidR="00F02FB6" w:rsidRDefault="00F02FB6"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255482" w:rsidRPr="00AE6D82" w:rsidRDefault="00255482" w:rsidP="00F80F98">
      <w:pPr>
        <w:pStyle w:val="Default"/>
        <w:rPr>
          <w:b/>
          <w:bCs/>
          <w:sz w:val="28"/>
          <w:szCs w:val="28"/>
        </w:rPr>
      </w:pPr>
      <w:r w:rsidRPr="00AE6D82">
        <w:rPr>
          <w:b/>
          <w:bCs/>
          <w:i/>
          <w:iCs/>
          <w:sz w:val="28"/>
          <w:szCs w:val="28"/>
        </w:rPr>
        <w:t>Организация коррекционно-развивающей работы с детьми с ТНР дошкольного возраста</w:t>
      </w:r>
      <w:r w:rsidR="00F02FB6">
        <w:rPr>
          <w:b/>
          <w:bCs/>
          <w:i/>
          <w:iCs/>
          <w:sz w:val="28"/>
          <w:szCs w:val="28"/>
        </w:rPr>
        <w:t xml:space="preserve"> (</w:t>
      </w:r>
      <w:r w:rsidR="00E34355">
        <w:rPr>
          <w:b/>
          <w:bCs/>
          <w:i/>
          <w:iCs/>
          <w:sz w:val="28"/>
          <w:szCs w:val="28"/>
        </w:rPr>
        <w:t>4</w:t>
      </w:r>
      <w:r w:rsidR="00F02FB6">
        <w:rPr>
          <w:b/>
          <w:bCs/>
          <w:i/>
          <w:iCs/>
          <w:sz w:val="28"/>
          <w:szCs w:val="28"/>
        </w:rPr>
        <w:t>-7лет)</w:t>
      </w:r>
    </w:p>
    <w:p w:rsidR="00E04EAD" w:rsidRPr="00AE6D82" w:rsidRDefault="00E04EAD" w:rsidP="00775D59">
      <w:pPr>
        <w:pStyle w:val="Default"/>
        <w:rPr>
          <w:b/>
          <w:bCs/>
          <w:sz w:val="28"/>
          <w:szCs w:val="28"/>
        </w:rPr>
      </w:pPr>
    </w:p>
    <w:p w:rsidR="00E04EAD" w:rsidRPr="00AE6D82" w:rsidRDefault="00E04EAD" w:rsidP="00775D59">
      <w:pPr>
        <w:pStyle w:val="Default"/>
        <w:rPr>
          <w:b/>
          <w:bCs/>
          <w:sz w:val="28"/>
          <w:szCs w:val="2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985"/>
        <w:gridCol w:w="2126"/>
        <w:gridCol w:w="2595"/>
      </w:tblGrid>
      <w:tr w:rsidR="00541CE3" w:rsidRPr="00736104" w:rsidTr="00541CE3">
        <w:trPr>
          <w:trHeight w:val="245"/>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Вид занятия </w:t>
            </w:r>
          </w:p>
        </w:tc>
        <w:tc>
          <w:tcPr>
            <w:tcW w:w="1985" w:type="dxa"/>
          </w:tcPr>
          <w:p w:rsidR="00541CE3" w:rsidRPr="00736104" w:rsidRDefault="00541CE3" w:rsidP="00F514A3">
            <w:pPr>
              <w:autoSpaceDE w:val="0"/>
              <w:autoSpaceDN w:val="0"/>
              <w:adjustRightInd w:val="0"/>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Средняя группа</w:t>
            </w:r>
            <w:r w:rsidR="00F514A3">
              <w:rPr>
                <w:rFonts w:ascii="Times New Roman" w:eastAsia="Calibri" w:hAnsi="Times New Roman" w:cs="Times New Roman"/>
                <w:b/>
                <w:bCs/>
                <w:color w:val="000000"/>
                <w:sz w:val="28"/>
                <w:szCs w:val="28"/>
              </w:rPr>
              <w:t>(4-5 лет)</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Старш. </w:t>
            </w:r>
          </w:p>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группа </w:t>
            </w:r>
            <w:r>
              <w:rPr>
                <w:rFonts w:ascii="Times New Roman" w:eastAsia="Calibri" w:hAnsi="Times New Roman" w:cs="Times New Roman"/>
                <w:b/>
                <w:bCs/>
                <w:color w:val="000000"/>
                <w:sz w:val="28"/>
                <w:szCs w:val="28"/>
              </w:rPr>
              <w:t>( 5 - 6 лет)</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Подгот. </w:t>
            </w:r>
          </w:p>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группа </w:t>
            </w:r>
            <w:r>
              <w:rPr>
                <w:rFonts w:ascii="Times New Roman" w:eastAsia="Calibri" w:hAnsi="Times New Roman" w:cs="Times New Roman"/>
                <w:b/>
                <w:bCs/>
                <w:color w:val="000000"/>
                <w:sz w:val="28"/>
                <w:szCs w:val="28"/>
              </w:rPr>
              <w:t>( 6 - 7 лет)</w:t>
            </w:r>
          </w:p>
        </w:tc>
      </w:tr>
      <w:tr w:rsidR="00541CE3" w:rsidRPr="00736104" w:rsidTr="00541CE3">
        <w:trPr>
          <w:trHeight w:val="388"/>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Познавательное развитие.</w:t>
            </w:r>
            <w:r w:rsidRPr="00736104">
              <w:rPr>
                <w:rFonts w:ascii="Times New Roman" w:eastAsia="Calibri" w:hAnsi="Times New Roman" w:cs="Times New Roman"/>
                <w:color w:val="000000"/>
                <w:sz w:val="28"/>
                <w:szCs w:val="28"/>
              </w:rPr>
              <w:t xml:space="preserve"> Формирование целостной картины мира, расширение кругозора</w:t>
            </w:r>
          </w:p>
        </w:tc>
        <w:tc>
          <w:tcPr>
            <w:tcW w:w="1985" w:type="dxa"/>
          </w:tcPr>
          <w:p w:rsidR="00541CE3" w:rsidRPr="00AE6D82"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r>
      <w:tr w:rsidR="00541CE3" w:rsidRPr="00736104" w:rsidTr="00541CE3">
        <w:trPr>
          <w:trHeight w:val="388"/>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2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ФЭМП</w:t>
            </w:r>
          </w:p>
        </w:tc>
        <w:tc>
          <w:tcPr>
            <w:tcW w:w="198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r>
      <w:tr w:rsidR="00541CE3" w:rsidRPr="00736104" w:rsidTr="00541CE3">
        <w:trPr>
          <w:trHeight w:val="109"/>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3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Логоритмика</w:t>
            </w:r>
          </w:p>
        </w:tc>
        <w:tc>
          <w:tcPr>
            <w:tcW w:w="1985" w:type="dxa"/>
          </w:tcPr>
          <w:p w:rsidR="00541CE3" w:rsidRPr="00736104" w:rsidRDefault="00541CE3" w:rsidP="00FB3002">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Л</w:t>
            </w:r>
            <w:r w:rsidRPr="00736104">
              <w:rPr>
                <w:rFonts w:ascii="Times New Roman" w:eastAsia="Calibri" w:hAnsi="Times New Roman" w:cs="Times New Roman"/>
                <w:color w:val="000000"/>
                <w:sz w:val="28"/>
                <w:szCs w:val="28"/>
              </w:rPr>
              <w:t>)</w:t>
            </w:r>
          </w:p>
        </w:tc>
        <w:tc>
          <w:tcPr>
            <w:tcW w:w="2126" w:type="dxa"/>
          </w:tcPr>
          <w:p w:rsidR="00541CE3" w:rsidRPr="00736104" w:rsidRDefault="00541CE3" w:rsidP="00FB3002">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Л</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FB3002">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Л</w:t>
            </w:r>
            <w:r w:rsidRPr="00736104">
              <w:rPr>
                <w:rFonts w:ascii="Times New Roman" w:eastAsia="Calibri" w:hAnsi="Times New Roman" w:cs="Times New Roman"/>
                <w:color w:val="000000"/>
                <w:sz w:val="28"/>
                <w:szCs w:val="28"/>
              </w:rPr>
              <w:t xml:space="preserve">) </w:t>
            </w:r>
          </w:p>
        </w:tc>
      </w:tr>
      <w:tr w:rsidR="00541CE3" w:rsidRPr="00736104" w:rsidTr="00541CE3">
        <w:trPr>
          <w:trHeight w:val="109"/>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4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Подготовка к обучению грамоте </w:t>
            </w:r>
          </w:p>
        </w:tc>
        <w:tc>
          <w:tcPr>
            <w:tcW w:w="198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1(Л) </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(Л)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5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Развитие речи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w:t>
            </w:r>
            <w:r w:rsidRPr="00736104">
              <w:rPr>
                <w:rFonts w:ascii="Times New Roman" w:eastAsia="Calibri" w:hAnsi="Times New Roman" w:cs="Times New Roman"/>
                <w:color w:val="000000"/>
                <w:sz w:val="28"/>
                <w:szCs w:val="28"/>
              </w:rPr>
              <w:t>(</w:t>
            </w:r>
            <w:r w:rsidRPr="00AE6D82">
              <w:rPr>
                <w:rFonts w:ascii="Times New Roman" w:eastAsia="Calibri" w:hAnsi="Times New Roman" w:cs="Times New Roman"/>
                <w:color w:val="000000"/>
                <w:sz w:val="28"/>
                <w:szCs w:val="28"/>
              </w:rPr>
              <w:t xml:space="preserve"> </w:t>
            </w:r>
            <w:r w:rsidRPr="00736104">
              <w:rPr>
                <w:rFonts w:ascii="Times New Roman" w:eastAsia="Calibri" w:hAnsi="Times New Roman" w:cs="Times New Roman"/>
                <w:color w:val="000000"/>
                <w:sz w:val="28"/>
                <w:szCs w:val="28"/>
              </w:rPr>
              <w:t>Л)</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(Л</w:t>
            </w:r>
            <w:r w:rsidRPr="00AE6D82">
              <w:rPr>
                <w:rFonts w:ascii="Times New Roman" w:eastAsia="Calibri" w:hAnsi="Times New Roman" w:cs="Times New Roman"/>
                <w:color w:val="000000"/>
                <w:sz w:val="28"/>
                <w:szCs w:val="28"/>
              </w:rPr>
              <w:t>, В</w:t>
            </w:r>
            <w:r w:rsidRPr="00736104">
              <w:rPr>
                <w:rFonts w:ascii="Times New Roman" w:eastAsia="Calibri" w:hAnsi="Times New Roman" w:cs="Times New Roman"/>
                <w:color w:val="000000"/>
                <w:sz w:val="28"/>
                <w:szCs w:val="28"/>
              </w:rPr>
              <w:t>)</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6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Рисование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w:t>
            </w:r>
            <w:r w:rsidRPr="00736104">
              <w:rPr>
                <w:rFonts w:ascii="Times New Roman" w:eastAsia="Calibri" w:hAnsi="Times New Roman" w:cs="Times New Roman"/>
                <w:color w:val="000000"/>
                <w:sz w:val="28"/>
                <w:szCs w:val="28"/>
              </w:rPr>
              <w:t xml:space="preserve">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7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Лепка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8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Аппликация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9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Ручной труд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10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Конструирование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 xml:space="preserve"> </w:t>
            </w:r>
            <w:r w:rsidRPr="00736104">
              <w:rPr>
                <w:rFonts w:ascii="Times New Roman" w:eastAsia="Calibri" w:hAnsi="Times New Roman" w:cs="Times New Roman"/>
                <w:color w:val="000000"/>
                <w:sz w:val="28"/>
                <w:szCs w:val="28"/>
              </w:rPr>
              <w:t xml:space="preserve">1/2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11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Социальное развитие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12</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Чтение художественной литературы </w:t>
            </w:r>
            <w:r w:rsidRPr="00AE6D82">
              <w:rPr>
                <w:rFonts w:ascii="Times New Roman" w:eastAsia="Calibri" w:hAnsi="Times New Roman" w:cs="Times New Roman"/>
                <w:color w:val="000000"/>
                <w:sz w:val="28"/>
                <w:szCs w:val="28"/>
              </w:rPr>
              <w:t>/ театрализация</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 (В, М.р.)</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 (В, М.р.)</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13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Физическая культура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334EF3">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34EF3">
              <w:rPr>
                <w:rFonts w:ascii="Times New Roman" w:hAnsi="Times New Roman" w:cs="Times New Roman"/>
                <w:color w:val="000000"/>
                <w:sz w:val="28"/>
                <w:szCs w:val="28"/>
              </w:rPr>
              <w:t>)</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3(</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3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14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Музыкальное воспитание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334EF3">
              <w:rPr>
                <w:rFonts w:ascii="Times New Roman" w:hAnsi="Times New Roman" w:cs="Times New Roman"/>
                <w:color w:val="000000"/>
                <w:sz w:val="28"/>
                <w:szCs w:val="28"/>
              </w:rPr>
              <w:t>2 (М.р.)</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2 (М.р.)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2 (М.р.) </w:t>
            </w:r>
          </w:p>
        </w:tc>
      </w:tr>
      <w:tr w:rsidR="00541CE3" w:rsidRPr="00736104" w:rsidTr="00541CE3">
        <w:trPr>
          <w:trHeight w:val="109"/>
        </w:trPr>
        <w:tc>
          <w:tcPr>
            <w:tcW w:w="2943" w:type="dxa"/>
            <w:gridSpan w:val="2"/>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Всего:</w:t>
            </w:r>
          </w:p>
        </w:tc>
        <w:tc>
          <w:tcPr>
            <w:tcW w:w="1985" w:type="dxa"/>
          </w:tcPr>
          <w:p w:rsidR="00541CE3" w:rsidRPr="00736104" w:rsidRDefault="00541CE3" w:rsidP="00F514A3">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9+3 </w:t>
            </w:r>
            <w:r w:rsidR="00F514A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двигательная активность)</w:t>
            </w:r>
          </w:p>
        </w:tc>
        <w:tc>
          <w:tcPr>
            <w:tcW w:w="2126" w:type="dxa"/>
          </w:tcPr>
          <w:p w:rsidR="00541CE3" w:rsidRPr="00736104" w:rsidRDefault="00F514A3" w:rsidP="00F514A3">
            <w:pPr>
              <w:autoSpaceDE w:val="0"/>
              <w:autoSpaceDN w:val="0"/>
              <w:adjustRightInd w:val="0"/>
              <w:spacing w:before="240"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541CE3">
              <w:rPr>
                <w:rFonts w:ascii="Times New Roman" w:eastAsia="Calibri" w:hAnsi="Times New Roman" w:cs="Times New Roman"/>
                <w:color w:val="000000"/>
                <w:sz w:val="28"/>
                <w:szCs w:val="28"/>
              </w:rPr>
              <w:t>4+3 (д/а)</w:t>
            </w:r>
          </w:p>
        </w:tc>
        <w:tc>
          <w:tcPr>
            <w:tcW w:w="2595" w:type="dxa"/>
          </w:tcPr>
          <w:p w:rsidR="00541CE3" w:rsidRDefault="00541CE3" w:rsidP="00F514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5+3 (д/ а)</w:t>
            </w:r>
          </w:p>
          <w:p w:rsidR="00F514A3" w:rsidRPr="00736104" w:rsidRDefault="00F514A3" w:rsidP="00F514A3">
            <w:pPr>
              <w:autoSpaceDE w:val="0"/>
              <w:autoSpaceDN w:val="0"/>
              <w:adjustRightInd w:val="0"/>
              <w:spacing w:after="0" w:line="240" w:lineRule="auto"/>
              <w:jc w:val="center"/>
              <w:rPr>
                <w:rFonts w:ascii="Times New Roman" w:eastAsia="Calibri" w:hAnsi="Times New Roman" w:cs="Times New Roman"/>
                <w:color w:val="000000"/>
                <w:sz w:val="28"/>
                <w:szCs w:val="28"/>
              </w:rPr>
            </w:pPr>
          </w:p>
        </w:tc>
      </w:tr>
    </w:tbl>
    <w:p w:rsidR="00736104" w:rsidRPr="00736104" w:rsidRDefault="00736104" w:rsidP="00736104">
      <w:pPr>
        <w:autoSpaceDE w:val="0"/>
        <w:autoSpaceDN w:val="0"/>
        <w:adjustRightInd w:val="0"/>
        <w:spacing w:after="0" w:line="240" w:lineRule="auto"/>
        <w:jc w:val="both"/>
        <w:rPr>
          <w:rFonts w:ascii="Times New Roman" w:eastAsia="Calibri" w:hAnsi="Times New Roman" w:cs="Times New Roman"/>
          <w:sz w:val="28"/>
          <w:szCs w:val="28"/>
        </w:rPr>
      </w:pP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Условные обозначения: </w:t>
      </w: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(Л)- учитель-логопед</w:t>
      </w: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(В) – воспитатель; </w:t>
      </w: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(М.р.) </w:t>
      </w:r>
      <w:r w:rsidRPr="00334EF3">
        <w:rPr>
          <w:rFonts w:ascii="Times New Roman" w:hAnsi="Times New Roman" w:cs="Times New Roman"/>
          <w:b/>
          <w:bCs/>
          <w:color w:val="000000"/>
          <w:sz w:val="28"/>
          <w:szCs w:val="28"/>
        </w:rPr>
        <w:t xml:space="preserve">– </w:t>
      </w:r>
      <w:r w:rsidRPr="00334EF3">
        <w:rPr>
          <w:rFonts w:ascii="Times New Roman" w:hAnsi="Times New Roman" w:cs="Times New Roman"/>
          <w:color w:val="000000"/>
          <w:sz w:val="28"/>
          <w:szCs w:val="28"/>
        </w:rPr>
        <w:t xml:space="preserve">музыкальный руководитель; </w:t>
      </w:r>
    </w:p>
    <w:p w:rsidR="00D535E4" w:rsidRPr="00FC48BE" w:rsidRDefault="00D535E4" w:rsidP="00D535E4">
      <w:pPr>
        <w:spacing w:after="0" w:line="240" w:lineRule="auto"/>
        <w:jc w:val="both"/>
        <w:rPr>
          <w:rFonts w:ascii="Times New Roman" w:hAnsi="Times New Roman" w:cs="Times New Roman"/>
          <w:b/>
          <w:sz w:val="28"/>
          <w:szCs w:val="28"/>
        </w:rPr>
      </w:pPr>
      <w:r w:rsidRPr="00FC48BE">
        <w:rPr>
          <w:rFonts w:ascii="Times New Roman" w:hAnsi="Times New Roman" w:cs="Times New Roman"/>
          <w:b/>
          <w:bCs/>
          <w:i/>
          <w:iCs/>
          <w:sz w:val="28"/>
          <w:szCs w:val="28"/>
        </w:rPr>
        <w:t xml:space="preserve">Примечание: </w:t>
      </w:r>
      <w:r w:rsidRPr="00FC48BE">
        <w:rPr>
          <w:rFonts w:ascii="Times New Roman" w:hAnsi="Times New Roman" w:cs="Times New Roman"/>
          <w:i/>
          <w:iCs/>
          <w:sz w:val="28"/>
          <w:szCs w:val="28"/>
        </w:rPr>
        <w:t>инд</w:t>
      </w:r>
      <w:r>
        <w:rPr>
          <w:rFonts w:ascii="Times New Roman" w:hAnsi="Times New Roman" w:cs="Times New Roman"/>
          <w:i/>
          <w:iCs/>
          <w:sz w:val="28"/>
          <w:szCs w:val="28"/>
        </w:rPr>
        <w:t xml:space="preserve">ивидуальная работа </w:t>
      </w:r>
      <w:r w:rsidRPr="00FC48BE">
        <w:rPr>
          <w:rFonts w:ascii="Times New Roman" w:hAnsi="Times New Roman" w:cs="Times New Roman"/>
          <w:i/>
          <w:iCs/>
          <w:sz w:val="28"/>
          <w:szCs w:val="28"/>
        </w:rPr>
        <w:t>логопеда</w:t>
      </w:r>
      <w:r>
        <w:rPr>
          <w:rFonts w:ascii="Times New Roman" w:hAnsi="Times New Roman" w:cs="Times New Roman"/>
          <w:i/>
          <w:iCs/>
          <w:sz w:val="28"/>
          <w:szCs w:val="28"/>
        </w:rPr>
        <w:t xml:space="preserve"> и психолога</w:t>
      </w:r>
      <w:r w:rsidRPr="00FC48BE">
        <w:rPr>
          <w:rFonts w:ascii="Times New Roman" w:hAnsi="Times New Roman" w:cs="Times New Roman"/>
          <w:i/>
          <w:iCs/>
          <w:sz w:val="28"/>
          <w:szCs w:val="28"/>
        </w:rPr>
        <w:t xml:space="preserve"> проводится ежедневно за пределами групповых занятий.</w:t>
      </w:r>
    </w:p>
    <w:p w:rsidR="00D535E4" w:rsidRDefault="00D535E4" w:rsidP="00D535E4">
      <w:pPr>
        <w:spacing w:after="0" w:line="240" w:lineRule="auto"/>
        <w:jc w:val="both"/>
        <w:rPr>
          <w:rFonts w:ascii="Times New Roman" w:hAnsi="Times New Roman" w:cs="Times New Roman"/>
          <w:b/>
          <w:sz w:val="28"/>
          <w:szCs w:val="28"/>
        </w:rPr>
      </w:pPr>
    </w:p>
    <w:p w:rsidR="00E04EAD" w:rsidRPr="00AE6D82" w:rsidRDefault="00E04EAD" w:rsidP="00775D59">
      <w:pPr>
        <w:pStyle w:val="Default"/>
        <w:rPr>
          <w:b/>
          <w:bCs/>
          <w:sz w:val="28"/>
          <w:szCs w:val="28"/>
        </w:rPr>
      </w:pPr>
    </w:p>
    <w:p w:rsidR="00F80F98" w:rsidRPr="00AE6D82" w:rsidRDefault="00F80F98" w:rsidP="00F80F98">
      <w:pPr>
        <w:spacing w:after="0" w:line="240" w:lineRule="auto"/>
        <w:jc w:val="both"/>
        <w:rPr>
          <w:rFonts w:ascii="Times New Roman" w:hAnsi="Times New Roman" w:cs="Times New Roman"/>
          <w:b/>
          <w:sz w:val="28"/>
          <w:szCs w:val="28"/>
        </w:rPr>
      </w:pPr>
      <w:r w:rsidRPr="00AE6D82">
        <w:rPr>
          <w:rFonts w:ascii="Times New Roman" w:hAnsi="Times New Roman" w:cs="Times New Roman"/>
          <w:b/>
          <w:sz w:val="28"/>
          <w:szCs w:val="28"/>
        </w:rPr>
        <w:t>Примерное перспективно-тематическое планирование образовательной деятельности</w:t>
      </w:r>
    </w:p>
    <w:p w:rsidR="00F80F98" w:rsidRPr="00AE6D82" w:rsidRDefault="00F80F98" w:rsidP="00F80F98">
      <w:pPr>
        <w:spacing w:after="0" w:line="240" w:lineRule="auto"/>
        <w:ind w:firstLine="567"/>
        <w:jc w:val="both"/>
        <w:rPr>
          <w:rFonts w:ascii="Times New Roman" w:hAnsi="Times New Roman" w:cs="Times New Roman"/>
          <w:sz w:val="28"/>
          <w:szCs w:val="28"/>
        </w:rPr>
      </w:pPr>
      <w:r w:rsidRPr="00AE6D82">
        <w:rPr>
          <w:rFonts w:ascii="Times New Roman" w:hAnsi="Times New Roman" w:cs="Times New Roman"/>
          <w:sz w:val="28"/>
          <w:szCs w:val="28"/>
        </w:rPr>
        <w:t xml:space="preserve">В периоды неучебной деятельности (каникулярные </w:t>
      </w:r>
      <w:r w:rsidR="00D535E4" w:rsidRPr="00AE6D82">
        <w:rPr>
          <w:rFonts w:ascii="Times New Roman" w:hAnsi="Times New Roman" w:cs="Times New Roman"/>
          <w:sz w:val="28"/>
          <w:szCs w:val="28"/>
        </w:rPr>
        <w:t>недели) педагогами</w:t>
      </w:r>
      <w:r w:rsidRPr="00AE6D82">
        <w:rPr>
          <w:rFonts w:ascii="Times New Roman" w:hAnsi="Times New Roman" w:cs="Times New Roman"/>
          <w:sz w:val="28"/>
          <w:szCs w:val="28"/>
        </w:rPr>
        <w:t xml:space="preserve"> организовывается совместная </w:t>
      </w:r>
      <w:r w:rsidR="00D535E4" w:rsidRPr="00AE6D82">
        <w:rPr>
          <w:rFonts w:ascii="Times New Roman" w:hAnsi="Times New Roman" w:cs="Times New Roman"/>
          <w:sz w:val="28"/>
          <w:szCs w:val="28"/>
        </w:rPr>
        <w:t>и свободная</w:t>
      </w:r>
      <w:r w:rsidRPr="00AE6D82">
        <w:rPr>
          <w:rFonts w:ascii="Times New Roman" w:hAnsi="Times New Roman" w:cs="Times New Roman"/>
          <w:sz w:val="28"/>
          <w:szCs w:val="28"/>
        </w:rPr>
        <w:t xml:space="preserve"> деятельность детей в рамках предложенной темы.</w:t>
      </w:r>
    </w:p>
    <w:tbl>
      <w:tblPr>
        <w:tblStyle w:val="a3"/>
        <w:tblW w:w="0" w:type="auto"/>
        <w:tblInd w:w="-459" w:type="dxa"/>
        <w:tblLayout w:type="fixed"/>
        <w:tblLook w:val="04A0" w:firstRow="1" w:lastRow="0" w:firstColumn="1" w:lastColumn="0" w:noHBand="0" w:noVBand="1"/>
      </w:tblPr>
      <w:tblGrid>
        <w:gridCol w:w="9781"/>
      </w:tblGrid>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Сентябрь</w:t>
            </w:r>
          </w:p>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1неделя: «Школа. Детский сад»</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2 неделя: «Моя семья»</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3неделя: «Ранняя осень»</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4неделя: «Деревья осенью»</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Октябрь</w:t>
            </w:r>
          </w:p>
          <w:p w:rsidR="00F80F98" w:rsidRPr="00AE6D82" w:rsidRDefault="00F80F98" w:rsidP="00A41924">
            <w:pPr>
              <w:tabs>
                <w:tab w:val="left" w:pos="1620"/>
              </w:tabs>
              <w:jc w:val="both"/>
              <w:rPr>
                <w:rFonts w:ascii="Times New Roman" w:hAnsi="Times New Roman" w:cs="Times New Roman"/>
                <w:sz w:val="28"/>
                <w:szCs w:val="28"/>
              </w:rPr>
            </w:pPr>
            <w:r w:rsidRPr="00AE6D82">
              <w:rPr>
                <w:rFonts w:ascii="Times New Roman" w:hAnsi="Times New Roman" w:cs="Times New Roman"/>
                <w:b/>
                <w:sz w:val="28"/>
                <w:szCs w:val="28"/>
              </w:rPr>
              <w:t>1неделя: «Овощи»</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2неделя «Фрукты»</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3неделя: «Насекомые»</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4неделя «Перелётные птицы»</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Ноябрь</w:t>
            </w:r>
          </w:p>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1неделя: «Поздняя осень»</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2неделя «Домашние животные и их детёныши»</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3неделя «Дикие животные»</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«Одежда. Свойства ткани»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Декабрь</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«Начало зимы»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«Зимующие птицы»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3неделя «Транспорт»</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«Новогодний праздник»</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 xml:space="preserve">Январь </w:t>
            </w:r>
          </w:p>
          <w:p w:rsidR="00F80F98" w:rsidRPr="00AE6D82" w:rsidRDefault="00F80F98" w:rsidP="00A41924">
            <w:pPr>
              <w:shd w:val="clear" w:color="auto" w:fill="FFFFFF"/>
              <w:spacing w:before="30" w:after="30"/>
              <w:jc w:val="both"/>
              <w:rPr>
                <w:rFonts w:ascii="Times New Roman" w:eastAsia="Times New Roman" w:hAnsi="Times New Roman" w:cs="Times New Roman"/>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«Народные праздники на Руси. Русский фольклор»</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«Зима. Зимние развлечения»</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lastRenderedPageBreak/>
              <w:t>3неделя «Мебель»</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«Посуда»</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Февраль</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«Профессии. Трудовые действия»</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111111"/>
                <w:sz w:val="28"/>
                <w:szCs w:val="28"/>
                <w:shd w:val="clear" w:color="auto" w:fill="FFFFFF"/>
                <w:lang w:eastAsia="ru-RU"/>
              </w:rPr>
            </w:pPr>
            <w:r w:rsidRPr="00AE6D82">
              <w:rPr>
                <w:rFonts w:ascii="Times New Roman" w:eastAsia="Times New Roman" w:hAnsi="Times New Roman" w:cs="Times New Roman"/>
                <w:b/>
                <w:color w:val="111111"/>
                <w:sz w:val="28"/>
                <w:szCs w:val="28"/>
                <w:shd w:val="clear" w:color="auto" w:fill="FFFFFF"/>
                <w:lang w:eastAsia="ru-RU"/>
              </w:rPr>
              <w:t>2неделя «Спорт</w:t>
            </w:r>
            <w:r w:rsidRPr="00AE6D82">
              <w:rPr>
                <w:rFonts w:ascii="Times New Roman" w:eastAsia="Times New Roman" w:hAnsi="Times New Roman" w:cs="Times New Roman"/>
                <w:b/>
                <w:color w:val="000000"/>
                <w:sz w:val="28"/>
                <w:szCs w:val="28"/>
                <w:lang w:eastAsia="ru-RU"/>
              </w:rPr>
              <w:t>»</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 xml:space="preserve">3неделя </w:t>
            </w:r>
            <w:r w:rsidRPr="00AE6D82">
              <w:rPr>
                <w:rFonts w:ascii="Times New Roman" w:eastAsia="Times New Roman" w:hAnsi="Times New Roman" w:cs="Times New Roman"/>
                <w:b/>
                <w:color w:val="111111"/>
                <w:sz w:val="28"/>
                <w:szCs w:val="28"/>
                <w:shd w:val="clear" w:color="auto" w:fill="FFFFFF"/>
                <w:lang w:eastAsia="ru-RU"/>
              </w:rPr>
              <w:t>«Мой родной город Новосибирск</w:t>
            </w:r>
            <w:r w:rsidRPr="00AE6D82">
              <w:rPr>
                <w:rFonts w:ascii="Times New Roman" w:eastAsia="Times New Roman" w:hAnsi="Times New Roman" w:cs="Times New Roman"/>
                <w:b/>
                <w:color w:val="000000"/>
                <w:sz w:val="28"/>
                <w:szCs w:val="28"/>
                <w:lang w:eastAsia="ru-RU"/>
              </w:rPr>
              <w:t>»</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 неделя «23 февраля - День защитника отечества»</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Март</w:t>
            </w:r>
          </w:p>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«Ранняя весна. Первоцветы»</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«Комнатные растения»</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3неделя «Животные жарких стран и севера »</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«Рыбы»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Апрель</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«Библиотека»</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«День космонавтики»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 неделя: «Строительство. Профессии»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 неделя: «Труд крестьян. Весенние сельскохозяйственные работы»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Май</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 неделя: «Москва – столица России»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 неделя: «9 мая - День победы»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 неделя: «Поздняя весна»</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hAnsi="Times New Roman" w:cs="Times New Roman"/>
                <w:b/>
                <w:sz w:val="28"/>
                <w:szCs w:val="28"/>
              </w:rPr>
            </w:pPr>
            <w:r w:rsidRPr="00AE6D82">
              <w:rPr>
                <w:rFonts w:ascii="Times New Roman" w:hAnsi="Times New Roman" w:cs="Times New Roman"/>
                <w:b/>
                <w:sz w:val="28"/>
                <w:szCs w:val="28"/>
              </w:rPr>
              <w:t>4 неделя: «Скоро в школу»</w:t>
            </w:r>
          </w:p>
        </w:tc>
      </w:tr>
    </w:tbl>
    <w:p w:rsidR="00F80F98" w:rsidRDefault="00F80F98" w:rsidP="00F80F98">
      <w:pPr>
        <w:autoSpaceDE w:val="0"/>
        <w:autoSpaceDN w:val="0"/>
        <w:adjustRightInd w:val="0"/>
        <w:spacing w:after="0" w:line="240" w:lineRule="auto"/>
        <w:jc w:val="both"/>
        <w:rPr>
          <w:rFonts w:ascii="Times New Roman" w:hAnsi="Times New Roman" w:cs="Times New Roman"/>
          <w:b/>
          <w:bCs/>
          <w:color w:val="000000"/>
          <w:sz w:val="28"/>
          <w:szCs w:val="28"/>
        </w:rPr>
      </w:pPr>
    </w:p>
    <w:p w:rsidR="00DD4C71" w:rsidRPr="00BE1178" w:rsidRDefault="00F514A3" w:rsidP="00DD4C71">
      <w:pPr>
        <w:pStyle w:val="Default"/>
        <w:rPr>
          <w:sz w:val="28"/>
          <w:szCs w:val="28"/>
        </w:rPr>
      </w:pPr>
      <w:r>
        <w:rPr>
          <w:b/>
          <w:bCs/>
          <w:sz w:val="28"/>
          <w:szCs w:val="28"/>
        </w:rPr>
        <w:t xml:space="preserve">        </w:t>
      </w:r>
      <w:r w:rsidR="00C12DA3" w:rsidRPr="00AE6D82">
        <w:rPr>
          <w:b/>
          <w:bCs/>
          <w:sz w:val="28"/>
          <w:szCs w:val="28"/>
        </w:rPr>
        <w:t>3.</w:t>
      </w:r>
      <w:r w:rsidR="0080630F" w:rsidRPr="00AE6D82">
        <w:rPr>
          <w:b/>
          <w:bCs/>
          <w:sz w:val="28"/>
          <w:szCs w:val="28"/>
        </w:rPr>
        <w:t>8</w:t>
      </w:r>
      <w:r w:rsidR="00BE1178">
        <w:rPr>
          <w:b/>
          <w:bCs/>
          <w:sz w:val="28"/>
          <w:szCs w:val="28"/>
        </w:rPr>
        <w:t xml:space="preserve">. </w:t>
      </w:r>
      <w:r w:rsidR="00C12DA3" w:rsidRPr="00AE6D82">
        <w:rPr>
          <w:b/>
          <w:bCs/>
          <w:sz w:val="28"/>
          <w:szCs w:val="28"/>
        </w:rPr>
        <w:t xml:space="preserve"> Перечень литературных источников</w:t>
      </w:r>
    </w:p>
    <w:p w:rsidR="00AE6350" w:rsidRDefault="00DD4C71" w:rsidP="00DD4C71">
      <w:pPr>
        <w:pStyle w:val="Default"/>
        <w:rPr>
          <w:i/>
          <w:iCs/>
          <w:sz w:val="28"/>
          <w:szCs w:val="28"/>
        </w:rPr>
      </w:pPr>
      <w:r w:rsidRPr="00AE6D82">
        <w:rPr>
          <w:i/>
          <w:iCs/>
          <w:sz w:val="28"/>
          <w:szCs w:val="28"/>
        </w:rPr>
        <w:t xml:space="preserve">            </w:t>
      </w:r>
    </w:p>
    <w:p w:rsidR="00AE6350" w:rsidRPr="00AE6350" w:rsidRDefault="00AE6350" w:rsidP="00BE117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6350">
        <w:rPr>
          <w:rFonts w:ascii="Times New Roman" w:eastAsia="Times New Roman" w:hAnsi="Times New Roman" w:cs="Times New Roman"/>
          <w:i/>
          <w:color w:val="000000"/>
          <w:sz w:val="28"/>
          <w:szCs w:val="28"/>
          <w:lang w:eastAsia="ru-RU"/>
        </w:rPr>
        <w:t>Нищева Н. В.</w:t>
      </w:r>
      <w:r w:rsidRPr="00AE6350">
        <w:rPr>
          <w:rFonts w:ascii="Times New Roman" w:eastAsia="Times New Roman" w:hAnsi="Times New Roman" w:cs="Times New Roman"/>
          <w:color w:val="000000"/>
          <w:sz w:val="28"/>
          <w:szCs w:val="28"/>
          <w:lang w:eastAsia="ru-RU"/>
        </w:rPr>
        <w:t xml:space="preserve"> Современная система коррекционной работы в группе компенсирующей направленности для детей с нарушениями речи с 3-7лет. — 4-е изд., испр. и доп.-СПб.:ООО «ИЗДАТЕЛЬСТВО ДЕТСТВО-ПРЕСС», 2019.-544с.</w:t>
      </w:r>
    </w:p>
    <w:p w:rsidR="00DD4C71" w:rsidRPr="00AE6D82" w:rsidRDefault="00DD4C71" w:rsidP="00BE1178">
      <w:pPr>
        <w:pStyle w:val="Default"/>
        <w:jc w:val="both"/>
        <w:rPr>
          <w:sz w:val="28"/>
          <w:szCs w:val="28"/>
        </w:rPr>
      </w:pPr>
      <w:r w:rsidRPr="00AE6D82">
        <w:rPr>
          <w:i/>
          <w:iCs/>
          <w:sz w:val="28"/>
          <w:szCs w:val="28"/>
        </w:rPr>
        <w:t xml:space="preserve"> </w:t>
      </w:r>
      <w:r w:rsidR="00AE6350">
        <w:rPr>
          <w:i/>
          <w:iCs/>
          <w:sz w:val="28"/>
          <w:szCs w:val="28"/>
        </w:rPr>
        <w:t xml:space="preserve">     </w:t>
      </w:r>
      <w:r w:rsidRPr="00AE6D82">
        <w:rPr>
          <w:i/>
          <w:iCs/>
          <w:sz w:val="28"/>
          <w:szCs w:val="28"/>
        </w:rPr>
        <w:t xml:space="preserve"> Бабина Г.В., Сафонкина Н.Ю. </w:t>
      </w:r>
      <w:r w:rsidRPr="00AE6D82">
        <w:rPr>
          <w:sz w:val="28"/>
          <w:szCs w:val="28"/>
        </w:rPr>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Баряева Л.Б. </w:t>
      </w:r>
      <w:r w:rsidRPr="00AE6D82">
        <w:rPr>
          <w:rFonts w:ascii="Times New Roman" w:hAnsi="Times New Roman" w:cs="Times New Roman"/>
          <w:color w:val="000000"/>
          <w:sz w:val="28"/>
          <w:szCs w:val="28"/>
        </w:rP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DD4C71" w:rsidRPr="00AE6D82" w:rsidRDefault="00DD4C71" w:rsidP="00BE1178">
      <w:pPr>
        <w:pStyle w:val="Default"/>
        <w:jc w:val="both"/>
        <w:rPr>
          <w:sz w:val="28"/>
          <w:szCs w:val="28"/>
        </w:rPr>
      </w:pPr>
      <w:r w:rsidRPr="00AE6D82">
        <w:rPr>
          <w:i/>
          <w:iCs/>
          <w:sz w:val="28"/>
          <w:szCs w:val="28"/>
        </w:rPr>
        <w:lastRenderedPageBreak/>
        <w:t xml:space="preserve">         Баряева Л.Б., Лопатина Л.В. </w:t>
      </w:r>
      <w:r w:rsidRPr="00AE6D82">
        <w:rPr>
          <w:sz w:val="28"/>
          <w:szCs w:val="28"/>
        </w:rPr>
        <w:t>Учим детей общаться. — СПб.: ЦДК проф. Л.Б. Баряевой, 2011.</w:t>
      </w:r>
    </w:p>
    <w:p w:rsidR="00DD4C71" w:rsidRPr="00AE6D82" w:rsidRDefault="00DD4C71" w:rsidP="00BE1178">
      <w:pPr>
        <w:pStyle w:val="Default"/>
        <w:jc w:val="both"/>
        <w:rPr>
          <w:sz w:val="28"/>
          <w:szCs w:val="28"/>
        </w:rPr>
      </w:pPr>
      <w:r w:rsidRPr="00AE6D82">
        <w:rPr>
          <w:i/>
          <w:iCs/>
          <w:sz w:val="28"/>
          <w:szCs w:val="28"/>
        </w:rPr>
        <w:t xml:space="preserve">         Баряева Л.Б., Кондратьева С.Ю., Лопатина Л.В. </w:t>
      </w:r>
      <w:r w:rsidRPr="00AE6D82">
        <w:rPr>
          <w:sz w:val="28"/>
          <w:szCs w:val="28"/>
        </w:rPr>
        <w:t xml:space="preserve">Профилактика и коррекция дискалькулии у детей. – СПб.: ЦДК проф. Л.Б. Баряевой,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Бойкова С.В. </w:t>
      </w:r>
      <w:r w:rsidRPr="00AE6D82">
        <w:rPr>
          <w:rFonts w:ascii="Times New Roman" w:hAnsi="Times New Roman" w:cs="Times New Roman"/>
          <w:color w:val="000000"/>
          <w:sz w:val="28"/>
          <w:szCs w:val="28"/>
        </w:rPr>
        <w:t xml:space="preserve">Занятия с логопедом по развитию связной речи у детей 5−7 лет. — СПб.: КАРО,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Выготский Л. С. </w:t>
      </w:r>
      <w:r w:rsidRPr="00AE6D82">
        <w:rPr>
          <w:rFonts w:ascii="Times New Roman" w:hAnsi="Times New Roman" w:cs="Times New Roman"/>
          <w:color w:val="000000"/>
          <w:sz w:val="28"/>
          <w:szCs w:val="28"/>
        </w:rPr>
        <w:t xml:space="preserve">Педагогическая психология. — М.: Педагогика, 1991.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Глухов В.П. </w:t>
      </w:r>
      <w:r w:rsidRPr="00AE6D82">
        <w:rPr>
          <w:rFonts w:ascii="Times New Roman" w:hAnsi="Times New Roman" w:cs="Times New Roman"/>
          <w:color w:val="000000"/>
          <w:sz w:val="28"/>
          <w:szCs w:val="28"/>
        </w:rPr>
        <w:t xml:space="preserve">Формирование связной речи детей дошкольного возраста с общим недоразвитием речи. — М., 2002.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Голубева Г.Г. </w:t>
      </w:r>
      <w:r w:rsidRPr="00AE6D82">
        <w:rPr>
          <w:rFonts w:ascii="Times New Roman" w:hAnsi="Times New Roman" w:cs="Times New Roman"/>
          <w:color w:val="000000"/>
          <w:sz w:val="28"/>
          <w:szCs w:val="28"/>
        </w:rPr>
        <w:t xml:space="preserve">Преодоление нарушений звукослоговой структуры слова у дошкольников. — СПб.: ЦДК проф. Л. Б. Баряевой,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Демидова Н.М. </w:t>
      </w:r>
      <w:r w:rsidRPr="00AE6D82">
        <w:rPr>
          <w:rFonts w:ascii="Times New Roman" w:hAnsi="Times New Roman" w:cs="Times New Roman"/>
          <w:color w:val="000000"/>
          <w:sz w:val="28"/>
          <w:szCs w:val="28"/>
        </w:rPr>
        <w:t xml:space="preserve">Времена года в картинках и заданиях для развития ума и внимания. — М.: ДРОФА, 2008.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Жукова Н.С., Мастюкова Е.М., Филичева Т.Б. </w:t>
      </w:r>
      <w:r w:rsidRPr="00AE6D82">
        <w:rPr>
          <w:rFonts w:ascii="Times New Roman" w:hAnsi="Times New Roman" w:cs="Times New Roman"/>
          <w:color w:val="000000"/>
          <w:sz w:val="28"/>
          <w:szCs w:val="28"/>
        </w:rPr>
        <w:t xml:space="preserve">Логопедия. Основы теории и практики. Система логопедического воздействия. М. Эксмо 2011.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Калягин В. А., Овчинникова Т. С</w:t>
      </w:r>
      <w:r w:rsidRPr="00AE6D82">
        <w:rPr>
          <w:rFonts w:ascii="Times New Roman" w:hAnsi="Times New Roman" w:cs="Times New Roman"/>
          <w:color w:val="000000"/>
          <w:sz w:val="28"/>
          <w:szCs w:val="28"/>
        </w:rPr>
        <w:t xml:space="preserve">. Энциклопедия методов психолого-педагогической диагностики лиц с нарушениями речи. — СПб.: КАРО, 2004.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Кроха</w:t>
      </w:r>
      <w:r w:rsidRPr="00AE6D82">
        <w:rPr>
          <w:rFonts w:ascii="Times New Roman" w:hAnsi="Times New Roman" w:cs="Times New Roman"/>
          <w:color w:val="000000"/>
          <w:sz w:val="28"/>
          <w:szCs w:val="28"/>
        </w:rPr>
        <w:t xml:space="preserve">: Пособие по воспитанию, обучению и развитию детей до трех лет / Г. Г.        Григорьеева, Н. П. Кочетова, Д. В. Сергеева и др. — М.: Просвещение,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Ковалец И.В. </w:t>
      </w:r>
      <w:r w:rsidRPr="00AE6D82">
        <w:rPr>
          <w:rFonts w:ascii="Times New Roman" w:hAnsi="Times New Roman" w:cs="Times New Roman"/>
          <w:color w:val="000000"/>
          <w:sz w:val="28"/>
          <w:szCs w:val="28"/>
        </w:rPr>
        <w:t xml:space="preserve">Азбука эмоций: Практическое пособие для работы с детьми, имеющими отклонения в психофизическом развитии и эмоциональной сфере. — М.: ВЛАДОС, 2003.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Ковалец И.В. </w:t>
      </w:r>
      <w:r w:rsidRPr="00AE6D82">
        <w:rPr>
          <w:rFonts w:ascii="Times New Roman" w:hAnsi="Times New Roman" w:cs="Times New Roman"/>
          <w:color w:val="000000"/>
          <w:sz w:val="28"/>
          <w:szCs w:val="28"/>
        </w:rPr>
        <w:t xml:space="preserve">Формирование у дошкольников представлений о времени. Части суток. — М.: ВЛАДОС, 2007.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Кондратьева С.Ю., Лебедева Н.В. </w:t>
      </w:r>
      <w:r w:rsidRPr="00AE6D82">
        <w:rPr>
          <w:rFonts w:ascii="Times New Roman" w:hAnsi="Times New Roman" w:cs="Times New Roman"/>
          <w:color w:val="000000"/>
          <w:sz w:val="28"/>
          <w:szCs w:val="28"/>
        </w:rPr>
        <w:t xml:space="preserve">Учимся считать вместе (Профилактика дискалькулии у дошкольников). – СПб., 2014.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Кондратьева С.Ю., Рысина И.В. </w:t>
      </w:r>
      <w:r w:rsidRPr="00AE6D82">
        <w:rPr>
          <w:rFonts w:ascii="Times New Roman" w:hAnsi="Times New Roman" w:cs="Times New Roman"/>
          <w:color w:val="000000"/>
          <w:sz w:val="28"/>
          <w:szCs w:val="28"/>
        </w:rPr>
        <w:t xml:space="preserve">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Кроха</w:t>
      </w:r>
      <w:r w:rsidRPr="00AE6D82">
        <w:rPr>
          <w:rFonts w:ascii="Times New Roman" w:hAnsi="Times New Roman" w:cs="Times New Roman"/>
          <w:color w:val="000000"/>
          <w:sz w:val="28"/>
          <w:szCs w:val="28"/>
        </w:rPr>
        <w:t xml:space="preserve">: Пособие по воспитанию, обучению и развитию детей до трех лет / Г. Г. Григорьеева, Н. П. Кочетова, Д. В. Сергеева и др. — М.: Просвещение,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3+ —СПб: Литера, 2012.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4+ —СПб: Литера, 2012.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5+ —СПб: Литера, 2013.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6+ —СПб: Литера, 2013. </w:t>
      </w:r>
    </w:p>
    <w:p w:rsidR="00DD4C71" w:rsidRPr="00AE6D82" w:rsidRDefault="00DD4C71" w:rsidP="00BE1178">
      <w:pPr>
        <w:pStyle w:val="Default"/>
        <w:jc w:val="both"/>
        <w:rPr>
          <w:sz w:val="28"/>
          <w:szCs w:val="28"/>
        </w:rPr>
      </w:pPr>
      <w:r w:rsidRPr="00AE6D82">
        <w:rPr>
          <w:i/>
          <w:iCs/>
          <w:sz w:val="28"/>
          <w:szCs w:val="28"/>
        </w:rPr>
        <w:t xml:space="preserve">          Лалаева Р.И. </w:t>
      </w:r>
      <w:r w:rsidRPr="00AE6D82">
        <w:rPr>
          <w:sz w:val="28"/>
          <w:szCs w:val="28"/>
        </w:rPr>
        <w:t>Методика психолингвистического исследования нарушений речи. — СПб.,2006.</w:t>
      </w:r>
    </w:p>
    <w:p w:rsidR="00DD4C71" w:rsidRPr="00AE6D82" w:rsidRDefault="00DD4C71" w:rsidP="00BE1178">
      <w:pPr>
        <w:pStyle w:val="Default"/>
        <w:jc w:val="both"/>
        <w:rPr>
          <w:sz w:val="28"/>
          <w:szCs w:val="28"/>
        </w:rPr>
      </w:pPr>
      <w:r w:rsidRPr="00AE6D82">
        <w:rPr>
          <w:sz w:val="28"/>
          <w:szCs w:val="28"/>
        </w:rPr>
        <w:lastRenderedPageBreak/>
        <w:t xml:space="preserve">     </w:t>
      </w:r>
      <w:r w:rsidRPr="00AE6D82">
        <w:rPr>
          <w:i/>
          <w:iCs/>
          <w:sz w:val="28"/>
          <w:szCs w:val="28"/>
        </w:rPr>
        <w:t xml:space="preserve">   Лалаева Р.И., Серебрякова Н. В. </w:t>
      </w:r>
      <w:r w:rsidRPr="00AE6D82">
        <w:rPr>
          <w:sz w:val="28"/>
          <w:szCs w:val="28"/>
        </w:rPr>
        <w:t>Формирование лексики и грамматического строя у дошкольников с общим недоразвитием речи. — СПб., 2001</w:t>
      </w:r>
      <w:r w:rsidRPr="00AE6D82">
        <w:rPr>
          <w:i/>
          <w:iCs/>
          <w:sz w:val="28"/>
          <w:szCs w:val="28"/>
        </w:rPr>
        <w:t xml:space="preserve">.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Лебедева И.Н. </w:t>
      </w:r>
      <w:r w:rsidRPr="00AE6D82">
        <w:rPr>
          <w:rFonts w:ascii="Times New Roman" w:hAnsi="Times New Roman" w:cs="Times New Roman"/>
          <w:color w:val="000000"/>
          <w:sz w:val="28"/>
          <w:szCs w:val="28"/>
        </w:rPr>
        <w:t xml:space="preserve">Развитие связной речи дошкольников. Обучение рассказыванию по картине. — СПб.: ЦДК проф. Л. Б. Баряевой,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Левина Р.Е. </w:t>
      </w:r>
      <w:r w:rsidRPr="00AE6D82">
        <w:rPr>
          <w:rFonts w:ascii="Times New Roman" w:hAnsi="Times New Roman" w:cs="Times New Roman"/>
          <w:color w:val="000000"/>
          <w:sz w:val="28"/>
          <w:szCs w:val="28"/>
        </w:rPr>
        <w:t xml:space="preserve">Нарушения речи и письма у детей. Избранные труды. — М.: АРКТИ, 2005.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Левина Р.Е. </w:t>
      </w:r>
      <w:r w:rsidRPr="00AE6D82">
        <w:rPr>
          <w:rFonts w:ascii="Times New Roman" w:hAnsi="Times New Roman" w:cs="Times New Roman"/>
          <w:color w:val="000000"/>
          <w:sz w:val="28"/>
          <w:szCs w:val="28"/>
        </w:rPr>
        <w:t xml:space="preserve">Основы теории и практики логопедии. — М.: Просвещение,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Левченко И.Ю., Дубровина Т.И. </w:t>
      </w:r>
      <w:r w:rsidRPr="00AE6D82">
        <w:rPr>
          <w:rFonts w:ascii="Times New Roman" w:hAnsi="Times New Roman" w:cs="Times New Roman"/>
          <w:color w:val="000000"/>
          <w:sz w:val="28"/>
          <w:szCs w:val="28"/>
        </w:rPr>
        <w:t xml:space="preserve">Дети с общим недоразвитием речи: Развитие памяти. – М.: Национальный книжный центр, 2016.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Логопедия</w:t>
      </w:r>
      <w:r w:rsidRPr="00AE6D82">
        <w:rPr>
          <w:rFonts w:ascii="Times New Roman" w:hAnsi="Times New Roman" w:cs="Times New Roman"/>
          <w:color w:val="000000"/>
          <w:sz w:val="28"/>
          <w:szCs w:val="28"/>
        </w:rPr>
        <w:t xml:space="preserve">. Методическое наследие. Кн. 5. Фонетико-фонематическое и общее недоразвитие речи / Под. ред. Л. С. Волковой. — М., 2007.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Логопедия</w:t>
      </w:r>
      <w:r w:rsidRPr="00AE6D82">
        <w:rPr>
          <w:rFonts w:ascii="Times New Roman" w:hAnsi="Times New Roman" w:cs="Times New Roman"/>
          <w:color w:val="000000"/>
          <w:sz w:val="28"/>
          <w:szCs w:val="28"/>
        </w:rPr>
        <w:t xml:space="preserve">. Теория и практика. Под ред .Филичевой Т.Б. М. Эксмо 2017.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Лопатина Л.В. </w:t>
      </w:r>
      <w:r w:rsidRPr="00AE6D82">
        <w:rPr>
          <w:rFonts w:ascii="Times New Roman" w:hAnsi="Times New Roman" w:cs="Times New Roman"/>
          <w:color w:val="000000"/>
          <w:sz w:val="28"/>
          <w:szCs w:val="28"/>
        </w:rPr>
        <w:t xml:space="preserve">Логопедическая работа по коррекции стертой дизартрии у дошкольников. Монография. – М.: УМЦ «Добрый мир», 20115.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Лопатина Л. В., Ковалева М.В. </w:t>
      </w:r>
      <w:r w:rsidRPr="00AE6D82">
        <w:rPr>
          <w:rFonts w:ascii="Times New Roman" w:hAnsi="Times New Roman" w:cs="Times New Roman"/>
          <w:color w:val="000000"/>
          <w:sz w:val="28"/>
          <w:szCs w:val="28"/>
        </w:rPr>
        <w:t xml:space="preserve">Логопедическая работа по формированию выразительных средств речи у детей-сирот. – М.: Парадигма, 2013.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Лопатина Л. В., Позднякова Л. А. </w:t>
      </w:r>
      <w:r w:rsidRPr="00AE6D82">
        <w:rPr>
          <w:rFonts w:ascii="Times New Roman" w:hAnsi="Times New Roman" w:cs="Times New Roman"/>
          <w:color w:val="000000"/>
          <w:sz w:val="28"/>
          <w:szCs w:val="28"/>
        </w:rPr>
        <w:t xml:space="preserve">Логопедическая работа по развитию интонационной выразительности речи дошкольников. — СПб.: ЦДК проф. Л. Б. Баряевой,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Разработка </w:t>
      </w:r>
      <w:r w:rsidRPr="00AE6D82">
        <w:rPr>
          <w:rFonts w:ascii="Times New Roman" w:hAnsi="Times New Roman" w:cs="Times New Roman"/>
          <w:color w:val="000000"/>
          <w:sz w:val="28"/>
          <w:szCs w:val="28"/>
        </w:rPr>
        <w:t xml:space="preserve">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Новиковская О.А. </w:t>
      </w:r>
      <w:r w:rsidRPr="00AE6D82">
        <w:rPr>
          <w:rFonts w:ascii="Times New Roman" w:hAnsi="Times New Roman" w:cs="Times New Roman"/>
          <w:color w:val="000000"/>
          <w:sz w:val="28"/>
          <w:szCs w:val="28"/>
        </w:rPr>
        <w:t xml:space="preserve">Ниткография. Конспекты занятий по развитию пальчиковой моторики и речи (от 3 до 7 лет). — СПб.: Паритет, 2008.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Овчинникова Т.С. </w:t>
      </w:r>
      <w:r w:rsidRPr="00AE6D82">
        <w:rPr>
          <w:rFonts w:ascii="Times New Roman" w:hAnsi="Times New Roman" w:cs="Times New Roman"/>
          <w:color w:val="000000"/>
          <w:sz w:val="28"/>
          <w:szCs w:val="28"/>
        </w:rPr>
        <w:t xml:space="preserve">Артикуляционная и пальчиковая гимнастика на занятиях в детском саду. — СПб.: КАРО, 2006. </w:t>
      </w:r>
    </w:p>
    <w:p w:rsidR="00DD4C71" w:rsidRPr="00AE6D82" w:rsidRDefault="00DD4C71" w:rsidP="00BE1178">
      <w:pPr>
        <w:pStyle w:val="Default"/>
        <w:jc w:val="both"/>
        <w:rPr>
          <w:sz w:val="28"/>
          <w:szCs w:val="28"/>
        </w:rPr>
      </w:pPr>
      <w:r w:rsidRPr="00AE6D82">
        <w:rPr>
          <w:i/>
          <w:iCs/>
          <w:sz w:val="28"/>
          <w:szCs w:val="28"/>
        </w:rPr>
        <w:t xml:space="preserve">        Овчинникова Т.С. </w:t>
      </w:r>
      <w:r w:rsidRPr="00AE6D82">
        <w:rPr>
          <w:sz w:val="28"/>
          <w:szCs w:val="28"/>
        </w:rPr>
        <w:t xml:space="preserve">Подвижные игры, физминутки и общеразвивающие упражнения с речью и музыкой в логопедическом детском саду. —СПб.: КАРО, 2006.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Преодоление </w:t>
      </w:r>
      <w:r w:rsidRPr="00AE6D82">
        <w:rPr>
          <w:rFonts w:ascii="Times New Roman" w:hAnsi="Times New Roman" w:cs="Times New Roman"/>
          <w:color w:val="000000"/>
          <w:sz w:val="28"/>
          <w:szCs w:val="28"/>
        </w:rPr>
        <w:t xml:space="preserve">общего недоразвития речи у дошкольников / Под ред. Т. В. Волосовец. — М.: В. Секачев,2007.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Приходько О. Г. </w:t>
      </w:r>
      <w:r w:rsidRPr="00AE6D82">
        <w:rPr>
          <w:rFonts w:ascii="Times New Roman" w:hAnsi="Times New Roman" w:cs="Times New Roman"/>
          <w:color w:val="000000"/>
          <w:sz w:val="28"/>
          <w:szCs w:val="28"/>
        </w:rPr>
        <w:t xml:space="preserve">Логопедический массаж при коррекции дизартрических нарушений речи у детей раннего и дошкольного возраста. — СПб, 2008.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Программы </w:t>
      </w:r>
      <w:r w:rsidRPr="00AE6D82">
        <w:rPr>
          <w:rFonts w:ascii="Times New Roman" w:hAnsi="Times New Roman" w:cs="Times New Roman"/>
          <w:color w:val="000000"/>
          <w:sz w:val="28"/>
          <w:szCs w:val="28"/>
        </w:rPr>
        <w:t xml:space="preserve">дошкольных образовательных учреждений компенсирующего вида для детей с нарушениями речи. Под ред. Чиркиной Г.В. М. просвещение 2011. </w:t>
      </w:r>
    </w:p>
    <w:p w:rsidR="00DD4C71" w:rsidRPr="00AE6D82" w:rsidRDefault="00DD4C71" w:rsidP="00BE1178">
      <w:pPr>
        <w:pStyle w:val="Default"/>
        <w:jc w:val="both"/>
        <w:rPr>
          <w:sz w:val="28"/>
          <w:szCs w:val="28"/>
        </w:rPr>
      </w:pPr>
      <w:r w:rsidRPr="00AE6D82">
        <w:rPr>
          <w:i/>
          <w:iCs/>
          <w:sz w:val="28"/>
          <w:szCs w:val="28"/>
        </w:rPr>
        <w:t xml:space="preserve">       Психолого-педагогическая </w:t>
      </w:r>
      <w:r w:rsidRPr="00AE6D82">
        <w:rPr>
          <w:sz w:val="28"/>
          <w:szCs w:val="28"/>
        </w:rPr>
        <w:t>диагностика / Под ред. И. Ю. Левченко, С. Д. Забрамной. — М.: Академия, 2004.</w:t>
      </w:r>
    </w:p>
    <w:p w:rsidR="00DD4C71" w:rsidRPr="00AE6D82" w:rsidRDefault="00DD4C71" w:rsidP="00BE1178">
      <w:pPr>
        <w:pStyle w:val="Default"/>
        <w:jc w:val="both"/>
        <w:rPr>
          <w:sz w:val="28"/>
          <w:szCs w:val="28"/>
        </w:rPr>
      </w:pPr>
      <w:r w:rsidRPr="00AE6D82">
        <w:rPr>
          <w:sz w:val="28"/>
          <w:szCs w:val="28"/>
        </w:rPr>
        <w:t xml:space="preserve">       </w:t>
      </w:r>
      <w:r w:rsidRPr="00AE6D82">
        <w:rPr>
          <w:i/>
          <w:iCs/>
          <w:sz w:val="28"/>
          <w:szCs w:val="28"/>
        </w:rPr>
        <w:t xml:space="preserve"> Савина Л. П. </w:t>
      </w:r>
      <w:r w:rsidRPr="00AE6D82">
        <w:rPr>
          <w:sz w:val="28"/>
          <w:szCs w:val="28"/>
        </w:rPr>
        <w:t xml:space="preserve">Пальчиковая гимнастика. — М.: Астрель-АСТ, 2001.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Светлова И. Е. </w:t>
      </w:r>
      <w:r w:rsidRPr="00AE6D82">
        <w:rPr>
          <w:rFonts w:ascii="Times New Roman" w:hAnsi="Times New Roman" w:cs="Times New Roman"/>
          <w:color w:val="000000"/>
          <w:sz w:val="28"/>
          <w:szCs w:val="28"/>
        </w:rPr>
        <w:t xml:space="preserve">Развиваем мелкую моторику. — М.: Эксто-Пресс, 2001.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Селиверстов В. И. </w:t>
      </w:r>
      <w:r w:rsidRPr="00AE6D82">
        <w:rPr>
          <w:rFonts w:ascii="Times New Roman" w:hAnsi="Times New Roman" w:cs="Times New Roman"/>
          <w:color w:val="000000"/>
          <w:sz w:val="28"/>
          <w:szCs w:val="28"/>
        </w:rPr>
        <w:t xml:space="preserve">Речевые игры с детьми. — М.: Педагогика,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lastRenderedPageBreak/>
        <w:t xml:space="preserve">       Специальная </w:t>
      </w:r>
      <w:r w:rsidRPr="00AE6D82">
        <w:rPr>
          <w:rFonts w:ascii="Times New Roman" w:hAnsi="Times New Roman" w:cs="Times New Roman"/>
          <w:color w:val="000000"/>
          <w:sz w:val="28"/>
          <w:szCs w:val="28"/>
        </w:rPr>
        <w:t xml:space="preserve">педагогика / Л. И. Аксенова, Б. А. Архипов, Л. И. Белякова и др.; Под ред. Н. М. Назаровой. — М.: Академия,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Специальная </w:t>
      </w:r>
      <w:r w:rsidRPr="00AE6D82">
        <w:rPr>
          <w:rFonts w:ascii="Times New Roman" w:hAnsi="Times New Roman" w:cs="Times New Roman"/>
          <w:color w:val="000000"/>
          <w:sz w:val="28"/>
          <w:szCs w:val="28"/>
        </w:rPr>
        <w:t xml:space="preserve">психология / В. И. Лубовский, Е. М. Мастюкова и др.; Под ред. В. И. Лубовского. — М.: Академия, 2004.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Театрализованные </w:t>
      </w:r>
      <w:r w:rsidRPr="00AE6D82">
        <w:rPr>
          <w:rFonts w:ascii="Times New Roman" w:hAnsi="Times New Roman" w:cs="Times New Roman"/>
          <w:color w:val="000000"/>
          <w:sz w:val="28"/>
          <w:szCs w:val="28"/>
        </w:rPr>
        <w:t xml:space="preserve">игры в коррекционной работе с дошкольниками / Под ред. Л. Б. Баряевой, И. Г. Вечкановой. — СПб.: КАРО,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w:t>
      </w:r>
      <w:r w:rsidRPr="00AE6D82">
        <w:rPr>
          <w:rFonts w:ascii="Times New Roman" w:hAnsi="Times New Roman" w:cs="Times New Roman"/>
          <w:color w:val="000000"/>
          <w:sz w:val="28"/>
          <w:szCs w:val="28"/>
        </w:rPr>
        <w:t xml:space="preserve">Особенности формирования речи у детей дошкольного возраста. Монография.– М.,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Орлова О.С, Туманова Т.В. </w:t>
      </w:r>
      <w:r w:rsidRPr="00AE6D82">
        <w:rPr>
          <w:rFonts w:ascii="Times New Roman" w:hAnsi="Times New Roman" w:cs="Times New Roman"/>
          <w:color w:val="000000"/>
          <w:sz w:val="28"/>
          <w:szCs w:val="28"/>
        </w:rPr>
        <w:t xml:space="preserve">Основы дошкольной логопедии. М. Эксмо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Туманова Т.В. </w:t>
      </w:r>
      <w:r w:rsidRPr="00AE6D82">
        <w:rPr>
          <w:rFonts w:ascii="Times New Roman" w:hAnsi="Times New Roman" w:cs="Times New Roman"/>
          <w:color w:val="000000"/>
          <w:sz w:val="28"/>
          <w:szCs w:val="28"/>
        </w:rPr>
        <w:t xml:space="preserve">Дидактические материалы для обследования и формирования речи детей дошкольного возраста. — М.: ДРОФА,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Туманова Т.В., Соболева А.В. </w:t>
      </w:r>
      <w:r w:rsidRPr="00AE6D82">
        <w:rPr>
          <w:rFonts w:ascii="Times New Roman" w:hAnsi="Times New Roman" w:cs="Times New Roman"/>
          <w:color w:val="000000"/>
          <w:sz w:val="28"/>
          <w:szCs w:val="28"/>
        </w:rPr>
        <w:t xml:space="preserve">Методика преодоления недостатков речи у детей дошкольного возраста. М. Изд-во В. Секачев. 2016.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Туманова Т.В., Чиркина Г.В. </w:t>
      </w:r>
      <w:r w:rsidRPr="00AE6D82">
        <w:rPr>
          <w:rFonts w:ascii="Times New Roman" w:hAnsi="Times New Roman" w:cs="Times New Roman"/>
          <w:color w:val="000000"/>
          <w:sz w:val="28"/>
          <w:szCs w:val="28"/>
        </w:rPr>
        <w:t xml:space="preserve">Воспитание и обучение детей дошкольного возраста с общим недоразвитием речи. — М.: ДРОФА,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Чиркина Г.В. </w:t>
      </w:r>
      <w:r w:rsidRPr="00AE6D82">
        <w:rPr>
          <w:rFonts w:ascii="Times New Roman" w:hAnsi="Times New Roman" w:cs="Times New Roman"/>
          <w:color w:val="000000"/>
          <w:sz w:val="28"/>
          <w:szCs w:val="28"/>
        </w:rPr>
        <w:t xml:space="preserve">Устранение общего недоразвития речи у детей дошкольного возраста. — М., 2005.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Цейтлин С. Н. </w:t>
      </w:r>
      <w:r w:rsidRPr="00AE6D82">
        <w:rPr>
          <w:rFonts w:ascii="Times New Roman" w:hAnsi="Times New Roman" w:cs="Times New Roman"/>
          <w:color w:val="000000"/>
          <w:sz w:val="28"/>
          <w:szCs w:val="28"/>
        </w:rPr>
        <w:t xml:space="preserve">Язык и ребенок: Лингвистика детской речи. —М.: ВЛАДОС,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Шангина И. И. </w:t>
      </w:r>
      <w:r w:rsidRPr="00AE6D82">
        <w:rPr>
          <w:rFonts w:ascii="Times New Roman" w:hAnsi="Times New Roman" w:cs="Times New Roman"/>
          <w:color w:val="000000"/>
          <w:sz w:val="28"/>
          <w:szCs w:val="28"/>
        </w:rPr>
        <w:t xml:space="preserve">Русские дети и их игры. — СПб.: Искусство,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Шуленко Е.Е. </w:t>
      </w:r>
      <w:r w:rsidRPr="00AE6D82">
        <w:rPr>
          <w:rFonts w:ascii="Times New Roman" w:hAnsi="Times New Roman" w:cs="Times New Roman"/>
          <w:color w:val="000000"/>
          <w:sz w:val="28"/>
          <w:szCs w:val="28"/>
        </w:rPr>
        <w:t xml:space="preserve">Занимательные росчерки: Рабочая тетрадь для обучения письму детей 5–7 лет. — М.: Мозаика-Синтез, 2001. </w:t>
      </w:r>
    </w:p>
    <w:p w:rsidR="00C12DA3" w:rsidRPr="00AE6D82" w:rsidRDefault="00DD4C71" w:rsidP="00BE1178">
      <w:pPr>
        <w:pStyle w:val="Default"/>
        <w:jc w:val="both"/>
        <w:rPr>
          <w:sz w:val="28"/>
          <w:szCs w:val="28"/>
        </w:rPr>
      </w:pPr>
      <w:r w:rsidRPr="00AE6D82">
        <w:rPr>
          <w:i/>
          <w:iCs/>
          <w:sz w:val="28"/>
          <w:szCs w:val="28"/>
        </w:rPr>
        <w:t xml:space="preserve">     Шуленко Е.Е. </w:t>
      </w:r>
      <w:r w:rsidRPr="00AE6D82">
        <w:rPr>
          <w:sz w:val="28"/>
          <w:szCs w:val="28"/>
        </w:rPr>
        <w:t>Понимание грамотности. Обучение дошкольников чтению, письму, счету. — М.: Мозаика-Синтез, 2001.</w:t>
      </w:r>
    </w:p>
    <w:sectPr w:rsidR="00C12DA3" w:rsidRPr="00AE6D82" w:rsidSect="00B6491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92" w:rsidRDefault="00AB5B92" w:rsidP="00B64918">
      <w:pPr>
        <w:spacing w:after="0" w:line="240" w:lineRule="auto"/>
      </w:pPr>
      <w:r>
        <w:separator/>
      </w:r>
    </w:p>
  </w:endnote>
  <w:endnote w:type="continuationSeparator" w:id="0">
    <w:p w:rsidR="00AB5B92" w:rsidRDefault="00AB5B92" w:rsidP="00B6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0641"/>
      <w:docPartObj>
        <w:docPartGallery w:val="Page Numbers (Bottom of Page)"/>
        <w:docPartUnique/>
      </w:docPartObj>
    </w:sdtPr>
    <w:sdtContent>
      <w:p w:rsidR="00BE1178" w:rsidRDefault="00BE1178" w:rsidP="00B64918">
        <w:pPr>
          <w:pStyle w:val="a6"/>
          <w:jc w:val="center"/>
        </w:pPr>
        <w:r>
          <w:fldChar w:fldCharType="begin"/>
        </w:r>
        <w:r>
          <w:instrText>PAGE   \* MERGEFORMAT</w:instrText>
        </w:r>
        <w:r>
          <w:fldChar w:fldCharType="separate"/>
        </w:r>
        <w:r w:rsidR="00F62A97">
          <w:rPr>
            <w:noProof/>
          </w:rPr>
          <w:t>8</w:t>
        </w:r>
        <w:r>
          <w:fldChar w:fldCharType="end"/>
        </w:r>
      </w:p>
    </w:sdtContent>
  </w:sdt>
  <w:p w:rsidR="00BE1178" w:rsidRDefault="00BE11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92" w:rsidRDefault="00AB5B92" w:rsidP="00B64918">
      <w:pPr>
        <w:spacing w:after="0" w:line="240" w:lineRule="auto"/>
      </w:pPr>
      <w:r>
        <w:separator/>
      </w:r>
    </w:p>
  </w:footnote>
  <w:footnote w:type="continuationSeparator" w:id="0">
    <w:p w:rsidR="00AB5B92" w:rsidRDefault="00AB5B92" w:rsidP="00B64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038"/>
    <w:multiLevelType w:val="hybridMultilevel"/>
    <w:tmpl w:val="AC98F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F3"/>
    <w:rsid w:val="000109D9"/>
    <w:rsid w:val="00020A88"/>
    <w:rsid w:val="00043AF1"/>
    <w:rsid w:val="00047A6D"/>
    <w:rsid w:val="00052869"/>
    <w:rsid w:val="00054AF9"/>
    <w:rsid w:val="000C0208"/>
    <w:rsid w:val="000D3A22"/>
    <w:rsid w:val="001719EC"/>
    <w:rsid w:val="00176727"/>
    <w:rsid w:val="001A7814"/>
    <w:rsid w:val="001C15D4"/>
    <w:rsid w:val="001C229A"/>
    <w:rsid w:val="001C4EDD"/>
    <w:rsid w:val="001D2F79"/>
    <w:rsid w:val="00236DF9"/>
    <w:rsid w:val="00255482"/>
    <w:rsid w:val="00286465"/>
    <w:rsid w:val="0029661C"/>
    <w:rsid w:val="00297ED3"/>
    <w:rsid w:val="002E024D"/>
    <w:rsid w:val="002E42E8"/>
    <w:rsid w:val="002F2633"/>
    <w:rsid w:val="002F6484"/>
    <w:rsid w:val="00344422"/>
    <w:rsid w:val="00345E5A"/>
    <w:rsid w:val="00355DA4"/>
    <w:rsid w:val="00374B53"/>
    <w:rsid w:val="003823B5"/>
    <w:rsid w:val="00386E9C"/>
    <w:rsid w:val="003A02DA"/>
    <w:rsid w:val="003C7AFE"/>
    <w:rsid w:val="003D7E73"/>
    <w:rsid w:val="003F0421"/>
    <w:rsid w:val="003F083A"/>
    <w:rsid w:val="003F6C78"/>
    <w:rsid w:val="00406924"/>
    <w:rsid w:val="00416A0F"/>
    <w:rsid w:val="0044758E"/>
    <w:rsid w:val="00457B93"/>
    <w:rsid w:val="00470540"/>
    <w:rsid w:val="00494B22"/>
    <w:rsid w:val="00497875"/>
    <w:rsid w:val="004B0E4E"/>
    <w:rsid w:val="004B1005"/>
    <w:rsid w:val="004B4D25"/>
    <w:rsid w:val="004E58B4"/>
    <w:rsid w:val="004F5775"/>
    <w:rsid w:val="004F6091"/>
    <w:rsid w:val="005254F3"/>
    <w:rsid w:val="00536BD5"/>
    <w:rsid w:val="00541CE3"/>
    <w:rsid w:val="005470EF"/>
    <w:rsid w:val="00571AA4"/>
    <w:rsid w:val="00580D84"/>
    <w:rsid w:val="00591F7F"/>
    <w:rsid w:val="005A70A9"/>
    <w:rsid w:val="005C2CA4"/>
    <w:rsid w:val="005C5ABD"/>
    <w:rsid w:val="006274BD"/>
    <w:rsid w:val="006300B0"/>
    <w:rsid w:val="00641813"/>
    <w:rsid w:val="00661A9F"/>
    <w:rsid w:val="00670D4E"/>
    <w:rsid w:val="0067219E"/>
    <w:rsid w:val="00677E42"/>
    <w:rsid w:val="00683578"/>
    <w:rsid w:val="006B0910"/>
    <w:rsid w:val="0072060F"/>
    <w:rsid w:val="00725529"/>
    <w:rsid w:val="00735746"/>
    <w:rsid w:val="00736104"/>
    <w:rsid w:val="00775D59"/>
    <w:rsid w:val="007839EC"/>
    <w:rsid w:val="007A33B9"/>
    <w:rsid w:val="007B4B9B"/>
    <w:rsid w:val="008014C1"/>
    <w:rsid w:val="00802B37"/>
    <w:rsid w:val="0080552C"/>
    <w:rsid w:val="0080630F"/>
    <w:rsid w:val="008148B5"/>
    <w:rsid w:val="00875E85"/>
    <w:rsid w:val="008A7AAC"/>
    <w:rsid w:val="008B6740"/>
    <w:rsid w:val="008C1AC6"/>
    <w:rsid w:val="008C3034"/>
    <w:rsid w:val="008D1CD6"/>
    <w:rsid w:val="008F0295"/>
    <w:rsid w:val="009106A5"/>
    <w:rsid w:val="00917D36"/>
    <w:rsid w:val="009409BA"/>
    <w:rsid w:val="00970E75"/>
    <w:rsid w:val="0097548A"/>
    <w:rsid w:val="0099607D"/>
    <w:rsid w:val="009A0EAB"/>
    <w:rsid w:val="009A3CFD"/>
    <w:rsid w:val="009B04A2"/>
    <w:rsid w:val="009B07E2"/>
    <w:rsid w:val="009B35EE"/>
    <w:rsid w:val="009D0F09"/>
    <w:rsid w:val="009E2D18"/>
    <w:rsid w:val="009F5EE9"/>
    <w:rsid w:val="00A41924"/>
    <w:rsid w:val="00A70AD9"/>
    <w:rsid w:val="00A76222"/>
    <w:rsid w:val="00AB5B92"/>
    <w:rsid w:val="00AB71C6"/>
    <w:rsid w:val="00AB78D7"/>
    <w:rsid w:val="00AD3C3C"/>
    <w:rsid w:val="00AE6350"/>
    <w:rsid w:val="00AE6D82"/>
    <w:rsid w:val="00AF41C6"/>
    <w:rsid w:val="00B40438"/>
    <w:rsid w:val="00B43037"/>
    <w:rsid w:val="00B463F7"/>
    <w:rsid w:val="00B630DD"/>
    <w:rsid w:val="00B64918"/>
    <w:rsid w:val="00B715B0"/>
    <w:rsid w:val="00B74BD4"/>
    <w:rsid w:val="00BA6023"/>
    <w:rsid w:val="00BC12DC"/>
    <w:rsid w:val="00BE1178"/>
    <w:rsid w:val="00C05CC5"/>
    <w:rsid w:val="00C12DA3"/>
    <w:rsid w:val="00C1597D"/>
    <w:rsid w:val="00C26990"/>
    <w:rsid w:val="00C63A8E"/>
    <w:rsid w:val="00C8090A"/>
    <w:rsid w:val="00CB4F95"/>
    <w:rsid w:val="00D21D66"/>
    <w:rsid w:val="00D535E4"/>
    <w:rsid w:val="00D7423B"/>
    <w:rsid w:val="00D974FD"/>
    <w:rsid w:val="00DC0358"/>
    <w:rsid w:val="00DC263B"/>
    <w:rsid w:val="00DD4C71"/>
    <w:rsid w:val="00DF3250"/>
    <w:rsid w:val="00DF4D34"/>
    <w:rsid w:val="00E00F89"/>
    <w:rsid w:val="00E04EAD"/>
    <w:rsid w:val="00E13518"/>
    <w:rsid w:val="00E16F84"/>
    <w:rsid w:val="00E207CC"/>
    <w:rsid w:val="00E34355"/>
    <w:rsid w:val="00E34645"/>
    <w:rsid w:val="00E44304"/>
    <w:rsid w:val="00E87D4C"/>
    <w:rsid w:val="00E9217B"/>
    <w:rsid w:val="00EF5A34"/>
    <w:rsid w:val="00F02FB6"/>
    <w:rsid w:val="00F514A3"/>
    <w:rsid w:val="00F62A97"/>
    <w:rsid w:val="00F7037B"/>
    <w:rsid w:val="00F70BF8"/>
    <w:rsid w:val="00F80F98"/>
    <w:rsid w:val="00FA7848"/>
    <w:rsid w:val="00FA7C0F"/>
    <w:rsid w:val="00FB3002"/>
    <w:rsid w:val="00FF5021"/>
    <w:rsid w:val="00FF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A7B5"/>
  <w15:docId w15:val="{2433CC50-833B-4B63-A102-80BE887E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4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42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4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9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918"/>
  </w:style>
  <w:style w:type="paragraph" w:styleId="a6">
    <w:name w:val="footer"/>
    <w:basedOn w:val="a"/>
    <w:link w:val="a7"/>
    <w:uiPriority w:val="99"/>
    <w:unhideWhenUsed/>
    <w:rsid w:val="00B649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918"/>
  </w:style>
  <w:style w:type="paragraph" w:customStyle="1" w:styleId="p3">
    <w:name w:val="p3"/>
    <w:basedOn w:val="a"/>
    <w:link w:val="p30"/>
    <w:uiPriority w:val="99"/>
    <w:rsid w:val="00CB4F9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CB4F95"/>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F7A2-EE70-4644-88B7-9F307E16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75</Pages>
  <Words>28496</Words>
  <Characters>162433</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51</cp:revision>
  <dcterms:created xsi:type="dcterms:W3CDTF">2002-01-04T02:29:00Z</dcterms:created>
  <dcterms:modified xsi:type="dcterms:W3CDTF">2024-04-27T03:26:00Z</dcterms:modified>
</cp:coreProperties>
</file>